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73A8C" w14:textId="2EF2B6CA" w:rsidR="00BD5A00" w:rsidRPr="00DF687A" w:rsidRDefault="00BD5A00" w:rsidP="00DF687A">
      <w:pPr>
        <w:shd w:val="clear" w:color="auto" w:fill="FFFFFF"/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687A">
        <w:rPr>
          <w:rFonts w:ascii="Times New Roman" w:hAnsi="Times New Roman" w:cs="Times New Roman"/>
          <w:i/>
          <w:iCs/>
          <w:sz w:val="24"/>
          <w:szCs w:val="24"/>
        </w:rPr>
        <w:t>Дефицит:</w:t>
      </w:r>
      <w:r w:rsidR="00613F9A" w:rsidRPr="00DF687A">
        <w:rPr>
          <w:rFonts w:ascii="Times New Roman" w:hAnsi="Times New Roman" w:cs="Times New Roman"/>
          <w:i/>
          <w:iCs/>
          <w:sz w:val="24"/>
          <w:szCs w:val="24"/>
        </w:rPr>
        <w:t xml:space="preserve"> умение вычислять периметр многоугольника, площадь фигуры, составленной из прямоугольников. </w:t>
      </w:r>
    </w:p>
    <w:p w14:paraId="7CDDDE9A" w14:textId="14DB922D" w:rsidR="00BD5A00" w:rsidRPr="00DF687A" w:rsidRDefault="00BD5A00" w:rsidP="00DF687A">
      <w:pPr>
        <w:shd w:val="clear" w:color="auto" w:fill="FFFFFF"/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687A">
        <w:rPr>
          <w:rFonts w:ascii="Times New Roman" w:hAnsi="Times New Roman" w:cs="Times New Roman"/>
          <w:i/>
          <w:iCs/>
          <w:sz w:val="24"/>
          <w:szCs w:val="24"/>
        </w:rPr>
        <w:t>Раздел курса «</w:t>
      </w:r>
      <w:r w:rsidR="00613F9A" w:rsidRPr="00DF687A">
        <w:rPr>
          <w:rFonts w:ascii="Times New Roman" w:hAnsi="Times New Roman" w:cs="Times New Roman"/>
          <w:i/>
          <w:iCs/>
          <w:sz w:val="24"/>
          <w:szCs w:val="24"/>
        </w:rPr>
        <w:t>Наглядная геометрия</w:t>
      </w:r>
      <w:r w:rsidRPr="00DF687A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613F9A" w:rsidRPr="00DF687A">
        <w:rPr>
          <w:rFonts w:ascii="Times New Roman" w:hAnsi="Times New Roman" w:cs="Times New Roman"/>
          <w:i/>
          <w:iCs/>
          <w:sz w:val="24"/>
          <w:szCs w:val="24"/>
        </w:rPr>
        <w:t xml:space="preserve">, 5-6 </w:t>
      </w:r>
      <w:proofErr w:type="spellStart"/>
      <w:r w:rsidR="00613F9A" w:rsidRPr="00DF687A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="00613F9A" w:rsidRPr="00DF687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6A04C2" w14:textId="77777777" w:rsidR="00DF687A" w:rsidRPr="00DF687A" w:rsidRDefault="00DF687A" w:rsidP="00DF687A">
      <w:pPr>
        <w:shd w:val="clear" w:color="auto" w:fill="FFFFFF"/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837228" w14:textId="67B2E0E1" w:rsidR="00B957CE" w:rsidRPr="00DF687A" w:rsidRDefault="00B957CE" w:rsidP="00DF687A">
      <w:pPr>
        <w:shd w:val="clear" w:color="auto" w:fill="FFFFFF"/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F687A">
        <w:rPr>
          <w:rFonts w:ascii="Times New Roman" w:hAnsi="Times New Roman" w:cs="Times New Roman"/>
          <w:i/>
          <w:iCs/>
          <w:sz w:val="24"/>
          <w:szCs w:val="24"/>
        </w:rPr>
        <w:t>Входной контроль</w:t>
      </w:r>
    </w:p>
    <w:p w14:paraId="5D0EC256" w14:textId="64FCFF8E" w:rsidR="00BD5A00" w:rsidRPr="00DF687A" w:rsidRDefault="00BD5A00" w:rsidP="00DF687A">
      <w:pPr>
        <w:shd w:val="clear" w:color="auto" w:fill="FFFFFF"/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7A">
        <w:rPr>
          <w:rFonts w:ascii="Times New Roman" w:hAnsi="Times New Roman" w:cs="Times New Roman"/>
          <w:i/>
          <w:iCs/>
          <w:sz w:val="24"/>
          <w:szCs w:val="24"/>
        </w:rPr>
        <w:t>Основные проверяемые требования к математической подготовке</w:t>
      </w:r>
      <w:r w:rsidR="00821987" w:rsidRPr="00DF687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DF687A" w:rsidRPr="00DF687A">
        <w:rPr>
          <w:rFonts w:ascii="Times New Roman" w:hAnsi="Times New Roman" w:cs="Times New Roman"/>
          <w:sz w:val="24"/>
          <w:szCs w:val="24"/>
        </w:rPr>
        <w:t>умение</w:t>
      </w:r>
      <w:r w:rsidR="00DF687A" w:rsidRPr="00DF68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вычислять периметр и площадь квадрата, прямоугольника, многоугольника, составленного из прямоугольников; знание формул для вычисления периметра и площади квадрата и прямоугольника</w:t>
      </w:r>
      <w:r w:rsidR="00DF68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формирование осознанных геометрических знаний.</w:t>
      </w:r>
    </w:p>
    <w:p w14:paraId="3A3D8C8A" w14:textId="77777777" w:rsidR="00C13F45" w:rsidRDefault="00C13F45" w:rsidP="00DF687A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C1F7F" w14:textId="753CD829" w:rsidR="00821987" w:rsidRPr="00DF687A" w:rsidRDefault="00821987" w:rsidP="00DF687A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87A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</w:p>
    <w:p w14:paraId="7647E7DE" w14:textId="26D9D0FD" w:rsidR="009F093F" w:rsidRPr="00DF687A" w:rsidRDefault="00B957CE" w:rsidP="00DF687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 периметр квадрата со стороной 8 см.</w:t>
      </w:r>
    </w:p>
    <w:p w14:paraId="4F115A0A" w14:textId="24EBE3CA" w:rsidR="00B957CE" w:rsidRPr="00DF687A" w:rsidRDefault="00B957CE" w:rsidP="00DF687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Периметр квадрата 16 см. Найди его сторону.</w:t>
      </w:r>
    </w:p>
    <w:p w14:paraId="0EA9FE8E" w14:textId="1D347653" w:rsidR="00B957CE" w:rsidRPr="00DF687A" w:rsidRDefault="00B957CE" w:rsidP="00DF687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 периметр прямоугольника со сторонами 7 и 8 см.</w:t>
      </w:r>
    </w:p>
    <w:p w14:paraId="1DED82A7" w14:textId="0C779015" w:rsidR="00B957CE" w:rsidRPr="00DF687A" w:rsidRDefault="00B957CE" w:rsidP="00DF687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 длину прямоугольника, если его ширина 7 см, а периметр равен 40 см.</w:t>
      </w:r>
    </w:p>
    <w:p w14:paraId="7680B449" w14:textId="0060D53D" w:rsidR="00B957CE" w:rsidRPr="00DF687A" w:rsidRDefault="00B957CE" w:rsidP="00DF687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Ширина прямоугольника 14 см. Длина на 5 см больше. Найди его периметр и площадь.</w:t>
      </w:r>
    </w:p>
    <w:p w14:paraId="21F5CDCE" w14:textId="77777777" w:rsidR="00821987" w:rsidRPr="00DF687A" w:rsidRDefault="00B957CE" w:rsidP="00DF687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Периметр квадрата 24 см. Найди его площадь.</w:t>
      </w:r>
    </w:p>
    <w:p w14:paraId="21B0A98A" w14:textId="77777777" w:rsidR="00821987" w:rsidRPr="00DF687A" w:rsidRDefault="00B957CE" w:rsidP="00DF687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Сторона квадрата 6 см. Найди ширину прямоугольника с таким же периметром и длиной 3 см.</w:t>
      </w:r>
    </w:p>
    <w:p w14:paraId="42302968" w14:textId="4B8813F1" w:rsidR="00B957CE" w:rsidRPr="00DF687A" w:rsidRDefault="00B957CE" w:rsidP="00DF687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Площадь прямоугольника 40 см². Ширина его 4 см.</w:t>
      </w:r>
      <w:r w:rsidR="00821987" w:rsidRPr="00DF687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Чему равен периметр прямоугольника?</w:t>
      </w:r>
    </w:p>
    <w:p w14:paraId="12F24AE7" w14:textId="7FDB20AB" w:rsidR="00821987" w:rsidRPr="00DF687A" w:rsidRDefault="00821987" w:rsidP="00DF687A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 недостающие данные и найди периметр фигуры (рис. 1</w:t>
      </w:r>
      <w:r w:rsidR="00DF6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DF6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а,в</w:t>
      </w:r>
      <w:proofErr w:type="spellEnd"/>
      <w:proofErr w:type="gramEnd"/>
      <w:r w:rsidRPr="00DF6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E71D2ED" w14:textId="148130D1" w:rsidR="00821987" w:rsidRDefault="00821987" w:rsidP="00DF687A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F33B5A" wp14:editId="64F24E8E">
            <wp:extent cx="4213860" cy="1215537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21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E62F" w14:textId="42F9FC7F" w:rsidR="00821987" w:rsidRPr="00C13F45" w:rsidRDefault="00DF687A" w:rsidP="00C13F45">
      <w:pPr>
        <w:tabs>
          <w:tab w:val="left" w:pos="993"/>
        </w:tabs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  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б)                      в)                           г)</w:t>
      </w:r>
    </w:p>
    <w:p w14:paraId="474E60AF" w14:textId="32A4F4F4" w:rsidR="00DF687A" w:rsidRPr="00DF687A" w:rsidRDefault="00DF687A" w:rsidP="00DF687A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567"/>
        <w:jc w:val="both"/>
        <w:rPr>
          <w:color w:val="000000"/>
        </w:rPr>
      </w:pPr>
      <w:r w:rsidRPr="00DF687A">
        <w:rPr>
          <w:color w:val="000000"/>
        </w:rPr>
        <w:t>Вычислите площадь и периметр фигуры, изображённой на рисунке</w:t>
      </w:r>
      <w:r w:rsidR="002A181E">
        <w:rPr>
          <w:color w:val="000000"/>
        </w:rPr>
        <w:t>.</w:t>
      </w:r>
    </w:p>
    <w:p w14:paraId="7C27CF2E" w14:textId="0B587B04" w:rsidR="002A181E" w:rsidRPr="00C13F45" w:rsidRDefault="00DF687A" w:rsidP="00C13F45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567"/>
        <w:jc w:val="both"/>
        <w:rPr>
          <w:color w:val="000000"/>
        </w:rPr>
      </w:pPr>
      <w:r w:rsidRPr="00DF687A">
        <w:rPr>
          <w:noProof/>
          <w:color w:val="000000"/>
        </w:rPr>
        <w:drawing>
          <wp:inline distT="0" distB="0" distL="0" distR="0" wp14:anchorId="40056A1C" wp14:editId="538F15E9">
            <wp:extent cx="1650384" cy="1120140"/>
            <wp:effectExtent l="0" t="0" r="6985" b="381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199" cy="112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5B45D" w14:textId="33486A6E" w:rsidR="00B957CE" w:rsidRPr="00DF687A" w:rsidRDefault="00821987" w:rsidP="002A181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Вариант 2.</w:t>
      </w:r>
    </w:p>
    <w:p w14:paraId="752B1572" w14:textId="19CF22ED" w:rsidR="00821987" w:rsidRPr="00DF687A" w:rsidRDefault="00821987" w:rsidP="00DF687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 периметр квадрата со стороной 11 см.</w:t>
      </w:r>
    </w:p>
    <w:p w14:paraId="13103746" w14:textId="4AC550E1" w:rsidR="00821987" w:rsidRPr="00DF687A" w:rsidRDefault="00821987" w:rsidP="00DF687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Периметр квадрата 28 </w:t>
      </w:r>
      <w:proofErr w:type="spellStart"/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дм</w:t>
      </w:r>
      <w:proofErr w:type="spellEnd"/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Найди его сторону.</w:t>
      </w:r>
    </w:p>
    <w:p w14:paraId="71DD6D7C" w14:textId="3A56EC6D" w:rsidR="00821987" w:rsidRPr="00DF687A" w:rsidRDefault="00821987" w:rsidP="00DF687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 периметр прямоугольника со сторонами 5 и 9 см.</w:t>
      </w:r>
    </w:p>
    <w:p w14:paraId="4D07784F" w14:textId="45DC5412" w:rsidR="00821987" w:rsidRPr="00DF687A" w:rsidRDefault="00821987" w:rsidP="00DF687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 ширину прямоугольника, если его длина 10 см, а периметр равен 30 см.</w:t>
      </w:r>
    </w:p>
    <w:p w14:paraId="6D56621C" w14:textId="2ADD1506" w:rsidR="00821987" w:rsidRPr="00DF687A" w:rsidRDefault="00821987" w:rsidP="00DF687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Длина прямоугольника 7 см. Ширина на 3 см меньше. Найди его периметр и площадь.</w:t>
      </w:r>
    </w:p>
    <w:p w14:paraId="55FAD77D" w14:textId="77777777" w:rsidR="00821987" w:rsidRPr="00DF687A" w:rsidRDefault="00821987" w:rsidP="00DF687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Периметр квадрата 36 см. Найди его площадь.</w:t>
      </w:r>
    </w:p>
    <w:p w14:paraId="09683149" w14:textId="77777777" w:rsidR="00821987" w:rsidRPr="00DF687A" w:rsidRDefault="00821987" w:rsidP="00DF687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Сторона квадрата 18 см. Найди длину прямоугольника с таким же периметром и шириной 14 см.</w:t>
      </w:r>
    </w:p>
    <w:p w14:paraId="1D9EC8B5" w14:textId="77777777" w:rsidR="00821987" w:rsidRPr="00DF687A" w:rsidRDefault="00821987" w:rsidP="00DF687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Площадь прямоугольника 40 см². Длина его 8 см.</w:t>
      </w:r>
      <w:r w:rsidRPr="00DF687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F6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Чему равен периметр прямоугольника?</w:t>
      </w:r>
    </w:p>
    <w:p w14:paraId="4EB0CDFF" w14:textId="156687B7" w:rsidR="009F093F" w:rsidRPr="00DF687A" w:rsidRDefault="009F093F" w:rsidP="00DF687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 недостающие данные и найдите периметр фигуры (рис. 1</w:t>
      </w:r>
      <w:r w:rsidR="002A1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б, г</w:t>
      </w:r>
      <w:r w:rsidRPr="00DF6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FDBA1D3" w14:textId="77777777" w:rsidR="009F093F" w:rsidRPr="00DF687A" w:rsidRDefault="009F093F" w:rsidP="002A181E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DC14F6" wp14:editId="362B83C9">
            <wp:extent cx="4213860" cy="121553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22" cy="122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FD246" w14:textId="404C9B03" w:rsidR="009F093F" w:rsidRPr="00DF687A" w:rsidRDefault="002A181E" w:rsidP="00DF687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б)                         в)                        г)</w:t>
      </w:r>
    </w:p>
    <w:p w14:paraId="09E2B466" w14:textId="77777777" w:rsidR="00C13F45" w:rsidRPr="00DF687A" w:rsidRDefault="00C13F45" w:rsidP="00C13F45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567"/>
        <w:jc w:val="both"/>
        <w:rPr>
          <w:color w:val="000000"/>
        </w:rPr>
      </w:pPr>
      <w:r w:rsidRPr="00DF687A">
        <w:rPr>
          <w:color w:val="000000"/>
        </w:rPr>
        <w:t>Вычисли площадь и периметр фигуры, изображённой на рисунке</w:t>
      </w:r>
    </w:p>
    <w:p w14:paraId="5BA9EF5E" w14:textId="50E26C72" w:rsidR="00613F9A" w:rsidRPr="00DF687A" w:rsidRDefault="00821987" w:rsidP="00DF687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5046EB" wp14:editId="2AC8C552">
            <wp:extent cx="1577340" cy="983166"/>
            <wp:effectExtent l="0" t="0" r="3810" b="762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96" cy="99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3A23" w14:textId="17103020" w:rsidR="00613F9A" w:rsidRPr="00DF687A" w:rsidRDefault="00613F9A" w:rsidP="00DF687A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567"/>
        <w:jc w:val="both"/>
        <w:rPr>
          <w:color w:val="000000"/>
        </w:rPr>
      </w:pPr>
    </w:p>
    <w:p w14:paraId="2CC4785A" w14:textId="77777777" w:rsidR="00613F9A" w:rsidRPr="00BD5A00" w:rsidRDefault="00613F9A" w:rsidP="00DF687A">
      <w:pPr>
        <w:tabs>
          <w:tab w:val="left" w:pos="993"/>
        </w:tabs>
        <w:ind w:firstLine="567"/>
        <w:jc w:val="both"/>
      </w:pPr>
    </w:p>
    <w:sectPr w:rsidR="00613F9A" w:rsidRPr="00BD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30263"/>
    <w:multiLevelType w:val="hybridMultilevel"/>
    <w:tmpl w:val="2940EB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0DAD"/>
    <w:multiLevelType w:val="multilevel"/>
    <w:tmpl w:val="D1B8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B2873"/>
    <w:multiLevelType w:val="hybridMultilevel"/>
    <w:tmpl w:val="6118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B35B9"/>
    <w:multiLevelType w:val="hybridMultilevel"/>
    <w:tmpl w:val="6A8273C0"/>
    <w:lvl w:ilvl="0" w:tplc="F8C074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D270539"/>
    <w:multiLevelType w:val="multilevel"/>
    <w:tmpl w:val="FEA2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00"/>
    <w:rsid w:val="002A181E"/>
    <w:rsid w:val="00544F69"/>
    <w:rsid w:val="00613F9A"/>
    <w:rsid w:val="00821987"/>
    <w:rsid w:val="009F093F"/>
    <w:rsid w:val="00B957CE"/>
    <w:rsid w:val="00BD5A00"/>
    <w:rsid w:val="00C13F45"/>
    <w:rsid w:val="00D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F786"/>
  <w15:chartTrackingRefBased/>
  <w15:docId w15:val="{1D8C2E63-7C48-455B-8A8D-CB353578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1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2020-11-17T21:47:00Z</dcterms:created>
  <dcterms:modified xsi:type="dcterms:W3CDTF">2020-11-18T20:32:00Z</dcterms:modified>
</cp:coreProperties>
</file>