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0348" w:type="dxa"/>
        <w:tblLook w:val="04A0" w:firstRow="1" w:lastRow="0" w:firstColumn="1" w:lastColumn="0" w:noHBand="0" w:noVBand="1"/>
      </w:tblPr>
      <w:tblGrid>
        <w:gridCol w:w="10206"/>
        <w:gridCol w:w="142"/>
      </w:tblGrid>
      <w:tr w:rsidR="00E80F80" w:rsidRPr="0046694E" w14:paraId="1C34FD9D" w14:textId="77777777" w:rsidTr="00200DDC">
        <w:tc>
          <w:tcPr>
            <w:tcW w:w="10348" w:type="dxa"/>
            <w:gridSpan w:val="2"/>
          </w:tcPr>
          <w:p w14:paraId="0F19573B" w14:textId="1A55A089" w:rsidR="00E80F80" w:rsidRPr="0046694E" w:rsidRDefault="00E80F80" w:rsidP="00200DDC">
            <w:pPr>
              <w:pStyle w:val="a3"/>
              <w:ind w:left="-112"/>
              <w:jc w:val="center"/>
            </w:pPr>
            <w:r w:rsidRPr="0046694E">
              <w:rPr>
                <w:noProof/>
              </w:rPr>
              <w:drawing>
                <wp:inline distT="0" distB="0" distL="0" distR="0" wp14:anchorId="2420884A" wp14:editId="0AE8A6DA">
                  <wp:extent cx="1895475" cy="838200"/>
                  <wp:effectExtent l="0" t="0" r="9525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Изображение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95475" cy="838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5A341C78" w14:textId="77777777" w:rsidR="00E80F80" w:rsidRPr="0046694E" w:rsidRDefault="00E80F80" w:rsidP="00200DDC">
            <w:pPr>
              <w:pStyle w:val="a3"/>
              <w:ind w:left="-112"/>
              <w:jc w:val="center"/>
            </w:pPr>
          </w:p>
        </w:tc>
      </w:tr>
      <w:tr w:rsidR="00E80F80" w:rsidRPr="0046694E" w14:paraId="238E788A" w14:textId="77777777" w:rsidTr="00200DDC">
        <w:trPr>
          <w:gridAfter w:val="1"/>
          <w:wAfter w:w="142" w:type="dxa"/>
        </w:trPr>
        <w:tc>
          <w:tcPr>
            <w:tcW w:w="10206" w:type="dxa"/>
          </w:tcPr>
          <w:p w14:paraId="37F23798" w14:textId="77777777" w:rsidR="00E80F80" w:rsidRPr="0046694E" w:rsidRDefault="00E80F80" w:rsidP="00200DD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46694E">
              <w:rPr>
                <w:rFonts w:ascii="Times New Roman" w:hAnsi="Times New Roman"/>
                <w:b/>
                <w:sz w:val="28"/>
                <w:szCs w:val="28"/>
              </w:rPr>
              <w:t>МИНИСТЕРСТВО ОБРАЗОВАНИЯ МОСКОВСКОЙ ОБЛАСТИ</w:t>
            </w:r>
          </w:p>
          <w:p w14:paraId="624B879A" w14:textId="77777777" w:rsidR="00E80F80" w:rsidRPr="0046694E" w:rsidRDefault="00E80F80" w:rsidP="00200DD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46694E">
              <w:rPr>
                <w:rFonts w:ascii="Times New Roman" w:hAnsi="Times New Roman"/>
                <w:b/>
                <w:bCs/>
                <w:sz w:val="28"/>
                <w:szCs w:val="28"/>
              </w:rPr>
              <w:t>ГОСУДАРСТВЕННОЕ БЮДЖЕТНОЕ ОБРАЗОВАТЕЛЬНОЕ УЧРЕЖДЕНИЕ ВЫСШЕГО ОБРАЗОВАНИЯ</w:t>
            </w:r>
          </w:p>
          <w:p w14:paraId="069E006E" w14:textId="77777777" w:rsidR="00E80F80" w:rsidRPr="0046694E" w:rsidRDefault="00E80F80" w:rsidP="00200DD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46694E">
              <w:rPr>
                <w:rFonts w:ascii="Times New Roman" w:hAnsi="Times New Roman"/>
                <w:b/>
                <w:bCs/>
                <w:sz w:val="28"/>
                <w:szCs w:val="28"/>
              </w:rPr>
              <w:t>МОСКОВСКОЙ ОБЛАСТИ</w:t>
            </w:r>
          </w:p>
          <w:p w14:paraId="76833B7F" w14:textId="77777777" w:rsidR="00E80F80" w:rsidRPr="0046694E" w:rsidRDefault="00E80F80" w:rsidP="00200DD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46694E">
              <w:rPr>
                <w:rFonts w:ascii="Times New Roman" w:hAnsi="Times New Roman"/>
                <w:b/>
                <w:bCs/>
                <w:sz w:val="28"/>
                <w:szCs w:val="28"/>
              </w:rPr>
              <w:t>«АКАДЕМИЯ СОЦИАЛЬНОГО УПРАВЛЕНИЯ»</w:t>
            </w:r>
          </w:p>
        </w:tc>
      </w:tr>
      <w:tr w:rsidR="00E80F80" w:rsidRPr="0046694E" w14:paraId="101DF94F" w14:textId="77777777" w:rsidTr="00200DDC">
        <w:tc>
          <w:tcPr>
            <w:tcW w:w="10348" w:type="dxa"/>
            <w:gridSpan w:val="2"/>
            <w:vAlign w:val="bottom"/>
          </w:tcPr>
          <w:p w14:paraId="2BB31449" w14:textId="77777777" w:rsidR="00E80F80" w:rsidRPr="0046694E" w:rsidRDefault="00E80F80" w:rsidP="00200DDC">
            <w:pPr>
              <w:pStyle w:val="a3"/>
              <w:rPr>
                <w:sz w:val="18"/>
                <w:szCs w:val="18"/>
              </w:rPr>
            </w:pPr>
          </w:p>
        </w:tc>
      </w:tr>
    </w:tbl>
    <w:p w14:paraId="68F1F56F" w14:textId="77777777" w:rsidR="00E80F80" w:rsidRPr="00A72993" w:rsidRDefault="00E80F80" w:rsidP="00E80F80">
      <w:pPr>
        <w:pStyle w:val="a5"/>
        <w:rPr>
          <w:b/>
          <w:sz w:val="28"/>
        </w:rPr>
      </w:pPr>
      <w:r w:rsidRPr="00A72993">
        <w:rPr>
          <w:b/>
          <w:sz w:val="28"/>
        </w:rPr>
        <w:t>ПРИКАЗ</w:t>
      </w:r>
    </w:p>
    <w:p w14:paraId="256183D5" w14:textId="77777777" w:rsidR="00E80F80" w:rsidRDefault="00E80F80" w:rsidP="00E80F80">
      <w:pPr>
        <w:pStyle w:val="a5"/>
        <w:rPr>
          <w:sz w:val="28"/>
          <w:u w:val="single"/>
        </w:rPr>
      </w:pPr>
      <w:r>
        <w:rPr>
          <w:sz w:val="28"/>
        </w:rPr>
        <w:t>______ № _______</w:t>
      </w:r>
    </w:p>
    <w:p w14:paraId="290B5A6C" w14:textId="77777777" w:rsidR="00E80F80" w:rsidRDefault="00E80F80" w:rsidP="00E80F80">
      <w:pPr>
        <w:pStyle w:val="a5"/>
        <w:spacing w:line="276" w:lineRule="auto"/>
        <w:jc w:val="left"/>
      </w:pPr>
      <w:r>
        <w:t xml:space="preserve">                                                                                  </w:t>
      </w:r>
    </w:p>
    <w:p w14:paraId="3398A51F" w14:textId="77777777" w:rsidR="00E80F80" w:rsidRPr="00EE07F8" w:rsidRDefault="00E80F80" w:rsidP="00E80F80">
      <w:pPr>
        <w:pStyle w:val="a5"/>
        <w:spacing w:line="276" w:lineRule="auto"/>
        <w:rPr>
          <w:sz w:val="24"/>
        </w:rPr>
      </w:pPr>
      <w:r w:rsidRPr="00EE07F8">
        <w:rPr>
          <w:sz w:val="24"/>
        </w:rPr>
        <w:t>г. Мытищи</w:t>
      </w:r>
    </w:p>
    <w:tbl>
      <w:tblPr>
        <w:tblW w:w="2943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236"/>
        <w:gridCol w:w="2471"/>
        <w:gridCol w:w="236"/>
      </w:tblGrid>
      <w:tr w:rsidR="00E80F80" w:rsidRPr="0046694E" w14:paraId="51134619" w14:textId="77777777" w:rsidTr="00200DDC">
        <w:trPr>
          <w:trHeight w:val="625"/>
        </w:trPr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02035F79" w14:textId="77777777" w:rsidR="00E80F80" w:rsidRPr="0046694E" w:rsidRDefault="00E80F80" w:rsidP="00200DDC">
            <w:pPr>
              <w:rPr>
                <w:rFonts w:ascii="Times New Roman" w:hAnsi="Times New Roman"/>
                <w:sz w:val="22"/>
                <w:szCs w:val="22"/>
                <w:lang w:val="en-US"/>
              </w:rPr>
            </w:pPr>
            <w:r w:rsidRPr="0046694E">
              <w:rPr>
                <w:rFonts w:ascii="Times New Roman" w:hAnsi="Times New Roman"/>
                <w:sz w:val="22"/>
                <w:szCs w:val="22"/>
              </w:rPr>
              <w:t xml:space="preserve">          </w:t>
            </w:r>
            <w:r w:rsidRPr="0046694E">
              <w:rPr>
                <w:rFonts w:ascii="Times New Roman" w:hAnsi="Times New Roman"/>
                <w:sz w:val="22"/>
                <w:szCs w:val="22"/>
              </w:rPr>
              <w:tab/>
              <w:t xml:space="preserve">                    </w:t>
            </w:r>
            <w:r w:rsidRPr="0046694E">
              <w:rPr>
                <w:rFonts w:ascii="Times New Roman" w:hAnsi="Times New Roman"/>
                <w:sz w:val="22"/>
                <w:szCs w:val="22"/>
                <w:lang w:val="en-US"/>
              </w:rPr>
              <w:t xml:space="preserve"> </w:t>
            </w:r>
          </w:p>
        </w:tc>
        <w:tc>
          <w:tcPr>
            <w:tcW w:w="2476" w:type="dxa"/>
          </w:tcPr>
          <w:p w14:paraId="567243D4" w14:textId="77777777" w:rsidR="00E80F80" w:rsidRPr="0046694E" w:rsidRDefault="00E80F80" w:rsidP="00200DDC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Об организации и проведении Конкурса эссе для молодых специалистов в рамках проекта «П</w:t>
            </w:r>
            <w:r w:rsidRPr="009E5FC6">
              <w:rPr>
                <w:rFonts w:ascii="Times New Roman" w:hAnsi="Times New Roman"/>
                <w:sz w:val="22"/>
                <w:szCs w:val="22"/>
              </w:rPr>
              <w:t>роектная лаборатория молодых специалистов и их наставников «Формула успеха»</w:t>
            </w:r>
          </w:p>
        </w:tc>
        <w:tc>
          <w:tcPr>
            <w:tcW w:w="23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78A0EF8F" w14:textId="77777777" w:rsidR="00E80F80" w:rsidRPr="0046694E" w:rsidRDefault="00E80F80" w:rsidP="00200DDC">
            <w:pPr>
              <w:ind w:left="-1" w:hanging="1"/>
              <w:rPr>
                <w:rFonts w:ascii="Times New Roman" w:hAnsi="Times New Roman"/>
                <w:sz w:val="22"/>
                <w:szCs w:val="22"/>
              </w:rPr>
            </w:pPr>
          </w:p>
        </w:tc>
      </w:tr>
    </w:tbl>
    <w:p w14:paraId="6B74FE60" w14:textId="77777777" w:rsidR="00E80F80" w:rsidRDefault="00E80F80" w:rsidP="00E80F80">
      <w:pPr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024FAC27" w14:textId="77777777" w:rsidR="00E80F80" w:rsidRPr="00127182" w:rsidRDefault="00E80F80" w:rsidP="00E80F80">
      <w:pPr>
        <w:spacing w:line="276" w:lineRule="auto"/>
        <w:ind w:firstLine="709"/>
        <w:jc w:val="both"/>
        <w:rPr>
          <w:rFonts w:ascii="Times New Roman" w:hAnsi="Times New Roman"/>
          <w:sz w:val="28"/>
          <w:szCs w:val="28"/>
          <w:lang w:eastAsia="ar-SA"/>
        </w:rPr>
      </w:pPr>
      <w:r w:rsidRPr="00127182">
        <w:rPr>
          <w:rFonts w:ascii="Times New Roman" w:hAnsi="Times New Roman"/>
          <w:sz w:val="28"/>
          <w:szCs w:val="28"/>
          <w:lang w:eastAsia="ar-SA"/>
        </w:rPr>
        <w:t>В целях достижения Центром непрерывного повышения профессионального мастерства педагогических работников Московской области государственного бюджетного образовательного учреждения высшего образования Московской области «Академия социального управления» (далее – ЦНППМ АСОУ) показателя «Количество проведенных мероприятий регионального уровня в рамках функционирования единой федеральной системы научно-методического сопровождения педагогических работников и управленческих кадров» (п. 4 «Показатели эффективности деятельности ЦНППМ»)</w:t>
      </w:r>
    </w:p>
    <w:p w14:paraId="458C10A3" w14:textId="77777777" w:rsidR="00E80F80" w:rsidRPr="00127182" w:rsidRDefault="00E80F80" w:rsidP="00E80F80">
      <w:pPr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29670719" w14:textId="77777777" w:rsidR="00E80F80" w:rsidRPr="00127182" w:rsidRDefault="00E80F80" w:rsidP="00E80F80">
      <w:pPr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27182">
        <w:rPr>
          <w:rFonts w:ascii="Times New Roman" w:hAnsi="Times New Roman"/>
          <w:sz w:val="28"/>
          <w:szCs w:val="28"/>
        </w:rPr>
        <w:t>ПРИКАЗЫВАЮ:</w:t>
      </w:r>
    </w:p>
    <w:p w14:paraId="7088184E" w14:textId="77777777" w:rsidR="00E80F80" w:rsidRPr="00127182" w:rsidRDefault="00E80F80" w:rsidP="00E80F80">
      <w:pPr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30195A74" w14:textId="77777777" w:rsidR="00E80F80" w:rsidRPr="00127182" w:rsidRDefault="00E80F80" w:rsidP="00E80F80">
      <w:pPr>
        <w:pStyle w:val="a7"/>
        <w:numPr>
          <w:ilvl w:val="0"/>
          <w:numId w:val="2"/>
        </w:numPr>
        <w:tabs>
          <w:tab w:val="left" w:pos="993"/>
        </w:tabs>
        <w:spacing w:line="276" w:lineRule="auto"/>
        <w:ind w:left="0" w:firstLine="709"/>
        <w:jc w:val="both"/>
        <w:rPr>
          <w:color w:val="000000"/>
          <w:sz w:val="28"/>
          <w:szCs w:val="28"/>
        </w:rPr>
      </w:pPr>
      <w:r w:rsidRPr="00127182">
        <w:rPr>
          <w:sz w:val="28"/>
          <w:szCs w:val="28"/>
        </w:rPr>
        <w:t>О</w:t>
      </w:r>
      <w:r w:rsidRPr="00127182">
        <w:rPr>
          <w:color w:val="000000"/>
          <w:sz w:val="28"/>
          <w:szCs w:val="28"/>
        </w:rPr>
        <w:t xml:space="preserve">рганизовать подготовку и проведение </w:t>
      </w:r>
      <w:bookmarkStart w:id="0" w:name="_Hlk150523757"/>
      <w:r w:rsidRPr="00127182">
        <w:rPr>
          <w:color w:val="000000"/>
          <w:sz w:val="28"/>
          <w:szCs w:val="28"/>
        </w:rPr>
        <w:t>открытого межрегионального конкурса эссе для молодых педагогов «Моя профессия-202</w:t>
      </w:r>
      <w:r>
        <w:rPr>
          <w:color w:val="000000"/>
          <w:sz w:val="28"/>
          <w:szCs w:val="28"/>
        </w:rPr>
        <w:t>4</w:t>
      </w:r>
      <w:r w:rsidRPr="00127182">
        <w:rPr>
          <w:color w:val="000000"/>
          <w:sz w:val="28"/>
          <w:szCs w:val="28"/>
        </w:rPr>
        <w:t xml:space="preserve">» (с международным участием) </w:t>
      </w:r>
      <w:bookmarkEnd w:id="0"/>
      <w:r>
        <w:rPr>
          <w:color w:val="000000"/>
          <w:sz w:val="28"/>
          <w:szCs w:val="28"/>
        </w:rPr>
        <w:t xml:space="preserve">(далее – конкурс) </w:t>
      </w:r>
      <w:r w:rsidRPr="00127182">
        <w:rPr>
          <w:color w:val="000000"/>
          <w:sz w:val="28"/>
          <w:szCs w:val="28"/>
        </w:rPr>
        <w:t xml:space="preserve">с </w:t>
      </w:r>
      <w:r>
        <w:rPr>
          <w:color w:val="000000"/>
          <w:sz w:val="28"/>
          <w:szCs w:val="28"/>
        </w:rPr>
        <w:t>13.11.</w:t>
      </w:r>
      <w:r w:rsidRPr="00127182">
        <w:rPr>
          <w:color w:val="000000"/>
          <w:sz w:val="28"/>
          <w:szCs w:val="28"/>
        </w:rPr>
        <w:t>202</w:t>
      </w:r>
      <w:r>
        <w:rPr>
          <w:color w:val="000000"/>
          <w:sz w:val="28"/>
          <w:szCs w:val="28"/>
        </w:rPr>
        <w:t>3</w:t>
      </w:r>
      <w:r w:rsidRPr="00127182">
        <w:rPr>
          <w:color w:val="000000"/>
          <w:sz w:val="28"/>
          <w:szCs w:val="28"/>
        </w:rPr>
        <w:t xml:space="preserve"> года по </w:t>
      </w:r>
      <w:r>
        <w:rPr>
          <w:color w:val="000000"/>
          <w:sz w:val="28"/>
          <w:szCs w:val="28"/>
        </w:rPr>
        <w:t>01.04.</w:t>
      </w:r>
      <w:r w:rsidRPr="00127182">
        <w:rPr>
          <w:color w:val="000000"/>
          <w:sz w:val="28"/>
          <w:szCs w:val="28"/>
        </w:rPr>
        <w:t>202</w:t>
      </w:r>
      <w:r>
        <w:rPr>
          <w:color w:val="000000"/>
          <w:sz w:val="28"/>
          <w:szCs w:val="28"/>
        </w:rPr>
        <w:t>4</w:t>
      </w:r>
      <w:r w:rsidRPr="00127182">
        <w:rPr>
          <w:color w:val="000000"/>
          <w:sz w:val="28"/>
          <w:szCs w:val="28"/>
        </w:rPr>
        <w:t xml:space="preserve"> года совместно с </w:t>
      </w:r>
      <w:r>
        <w:rPr>
          <w:color w:val="000000"/>
          <w:sz w:val="28"/>
          <w:szCs w:val="28"/>
        </w:rPr>
        <w:t>у</w:t>
      </w:r>
      <w:r w:rsidRPr="00127182">
        <w:rPr>
          <w:color w:val="000000"/>
          <w:sz w:val="28"/>
          <w:szCs w:val="28"/>
        </w:rPr>
        <w:t xml:space="preserve">правлением по образованию </w:t>
      </w:r>
      <w:r>
        <w:rPr>
          <w:color w:val="000000"/>
          <w:sz w:val="28"/>
          <w:szCs w:val="28"/>
        </w:rPr>
        <w:t>а</w:t>
      </w:r>
      <w:r w:rsidRPr="00127182">
        <w:rPr>
          <w:color w:val="000000"/>
          <w:sz w:val="28"/>
          <w:szCs w:val="28"/>
        </w:rPr>
        <w:t>дминистрации</w:t>
      </w:r>
      <w:r>
        <w:rPr>
          <w:color w:val="000000"/>
          <w:sz w:val="28"/>
          <w:szCs w:val="28"/>
        </w:rPr>
        <w:t xml:space="preserve"> г</w:t>
      </w:r>
      <w:r w:rsidRPr="00127182">
        <w:rPr>
          <w:color w:val="000000"/>
          <w:sz w:val="28"/>
          <w:szCs w:val="28"/>
        </w:rPr>
        <w:t>ородского округа Балашиха.</w:t>
      </w:r>
    </w:p>
    <w:p w14:paraId="57AFE031" w14:textId="77777777" w:rsidR="00E80F80" w:rsidRPr="00127182" w:rsidRDefault="00E80F80" w:rsidP="00E80F80">
      <w:pPr>
        <w:pStyle w:val="a7"/>
        <w:tabs>
          <w:tab w:val="left" w:pos="993"/>
        </w:tabs>
        <w:spacing w:line="276" w:lineRule="auto"/>
        <w:ind w:left="0" w:firstLine="709"/>
        <w:jc w:val="both"/>
        <w:rPr>
          <w:color w:val="000000"/>
          <w:sz w:val="28"/>
          <w:szCs w:val="28"/>
        </w:rPr>
      </w:pPr>
      <w:r w:rsidRPr="00127182">
        <w:rPr>
          <w:color w:val="000000"/>
          <w:sz w:val="28"/>
          <w:szCs w:val="28"/>
        </w:rPr>
        <w:t>Ответственный: Карпеева И.В., методист ЦНППМ АСОУ.</w:t>
      </w:r>
    </w:p>
    <w:p w14:paraId="11389FA8" w14:textId="77777777" w:rsidR="00E80F80" w:rsidRPr="00127182" w:rsidRDefault="00E80F80" w:rsidP="00E80F80">
      <w:pPr>
        <w:pStyle w:val="a7"/>
        <w:numPr>
          <w:ilvl w:val="0"/>
          <w:numId w:val="2"/>
        </w:numPr>
        <w:tabs>
          <w:tab w:val="left" w:pos="993"/>
        </w:tabs>
        <w:spacing w:line="276" w:lineRule="auto"/>
        <w:ind w:left="0" w:firstLine="709"/>
        <w:jc w:val="both"/>
        <w:rPr>
          <w:color w:val="000000"/>
          <w:sz w:val="28"/>
          <w:szCs w:val="28"/>
        </w:rPr>
      </w:pPr>
      <w:r w:rsidRPr="00127182">
        <w:rPr>
          <w:color w:val="000000"/>
          <w:sz w:val="28"/>
          <w:szCs w:val="28"/>
        </w:rPr>
        <w:lastRenderedPageBreak/>
        <w:t xml:space="preserve"> Утвердить Положение об открытом межрегиональном конкурсе эссе для молодых педагогов «Моя профессия-202</w:t>
      </w:r>
      <w:r>
        <w:rPr>
          <w:color w:val="000000"/>
          <w:sz w:val="28"/>
          <w:szCs w:val="28"/>
        </w:rPr>
        <w:t>4</w:t>
      </w:r>
      <w:r w:rsidRPr="00127182">
        <w:rPr>
          <w:color w:val="000000"/>
          <w:sz w:val="28"/>
          <w:szCs w:val="28"/>
        </w:rPr>
        <w:t>»</w:t>
      </w:r>
      <w:r>
        <w:rPr>
          <w:color w:val="000000"/>
          <w:sz w:val="28"/>
          <w:szCs w:val="28"/>
        </w:rPr>
        <w:t>.</w:t>
      </w:r>
    </w:p>
    <w:p w14:paraId="44519A11" w14:textId="77777777" w:rsidR="00E80F80" w:rsidRDefault="00E80F80" w:rsidP="00E80F80">
      <w:pPr>
        <w:pStyle w:val="a7"/>
        <w:tabs>
          <w:tab w:val="left" w:pos="993"/>
        </w:tabs>
        <w:spacing w:line="276" w:lineRule="auto"/>
        <w:ind w:left="0" w:firstLine="709"/>
        <w:jc w:val="both"/>
        <w:rPr>
          <w:color w:val="000000"/>
          <w:sz w:val="28"/>
          <w:szCs w:val="28"/>
        </w:rPr>
      </w:pPr>
      <w:r w:rsidRPr="00127182">
        <w:rPr>
          <w:color w:val="000000"/>
          <w:sz w:val="28"/>
          <w:szCs w:val="28"/>
        </w:rPr>
        <w:t>Ответственный: Карпеева И.В., методист ЦНППМ АСОУ.</w:t>
      </w:r>
    </w:p>
    <w:p w14:paraId="09905432" w14:textId="77777777" w:rsidR="00E80F80" w:rsidRDefault="00E80F80" w:rsidP="00E80F80">
      <w:pPr>
        <w:pStyle w:val="a7"/>
        <w:numPr>
          <w:ilvl w:val="0"/>
          <w:numId w:val="2"/>
        </w:numPr>
        <w:tabs>
          <w:tab w:val="left" w:pos="993"/>
        </w:tabs>
        <w:spacing w:line="276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Утвердить </w:t>
      </w:r>
      <w:bookmarkStart w:id="1" w:name="_Hlk150523741"/>
      <w:r>
        <w:rPr>
          <w:color w:val="000000"/>
          <w:sz w:val="28"/>
          <w:szCs w:val="28"/>
        </w:rPr>
        <w:t>с</w:t>
      </w:r>
      <w:r w:rsidRPr="00DA386B">
        <w:rPr>
          <w:color w:val="000000"/>
          <w:sz w:val="28"/>
          <w:szCs w:val="28"/>
        </w:rPr>
        <w:t>остав оргкомитета конкурса</w:t>
      </w:r>
      <w:bookmarkEnd w:id="1"/>
      <w:r>
        <w:rPr>
          <w:color w:val="000000"/>
          <w:sz w:val="28"/>
          <w:szCs w:val="28"/>
        </w:rPr>
        <w:t xml:space="preserve">. </w:t>
      </w:r>
    </w:p>
    <w:p w14:paraId="00FAC9BA" w14:textId="77777777" w:rsidR="00E80F80" w:rsidRPr="00127182" w:rsidRDefault="00E80F80" w:rsidP="00E80F80">
      <w:pPr>
        <w:pStyle w:val="a7"/>
        <w:numPr>
          <w:ilvl w:val="0"/>
          <w:numId w:val="2"/>
        </w:numPr>
        <w:tabs>
          <w:tab w:val="left" w:pos="993"/>
        </w:tabs>
        <w:spacing w:line="276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Утвердить список </w:t>
      </w:r>
      <w:r w:rsidRPr="00DA386B">
        <w:rPr>
          <w:color w:val="000000"/>
          <w:sz w:val="28"/>
          <w:szCs w:val="28"/>
        </w:rPr>
        <w:t>членов жюри конкурса</w:t>
      </w:r>
      <w:r>
        <w:rPr>
          <w:color w:val="000000"/>
          <w:sz w:val="28"/>
          <w:szCs w:val="28"/>
        </w:rPr>
        <w:t>.</w:t>
      </w:r>
    </w:p>
    <w:p w14:paraId="30198398" w14:textId="77777777" w:rsidR="00E80F80" w:rsidRPr="00127182" w:rsidRDefault="00E80F80" w:rsidP="00E80F80">
      <w:pPr>
        <w:pStyle w:val="a7"/>
        <w:numPr>
          <w:ilvl w:val="0"/>
          <w:numId w:val="2"/>
        </w:numPr>
        <w:tabs>
          <w:tab w:val="left" w:pos="993"/>
        </w:tabs>
        <w:spacing w:line="276" w:lineRule="auto"/>
        <w:ind w:left="0" w:firstLine="709"/>
        <w:jc w:val="both"/>
        <w:rPr>
          <w:color w:val="000000"/>
          <w:sz w:val="28"/>
          <w:szCs w:val="28"/>
        </w:rPr>
      </w:pPr>
      <w:r w:rsidRPr="00127182">
        <w:rPr>
          <w:color w:val="000000"/>
          <w:sz w:val="28"/>
          <w:szCs w:val="28"/>
        </w:rPr>
        <w:t>Организовать рассылку информационных писем о конкурс</w:t>
      </w:r>
      <w:r>
        <w:rPr>
          <w:color w:val="000000"/>
          <w:sz w:val="28"/>
          <w:szCs w:val="28"/>
        </w:rPr>
        <w:t>е</w:t>
      </w:r>
      <w:r w:rsidRPr="00127182">
        <w:rPr>
          <w:color w:val="000000"/>
          <w:sz w:val="28"/>
          <w:szCs w:val="28"/>
        </w:rPr>
        <w:t xml:space="preserve"> эссе для молодых педагогов «Моя профессия-202</w:t>
      </w:r>
      <w:r>
        <w:rPr>
          <w:color w:val="000000"/>
          <w:sz w:val="28"/>
          <w:szCs w:val="28"/>
        </w:rPr>
        <w:t>4</w:t>
      </w:r>
      <w:r w:rsidRPr="00127182">
        <w:rPr>
          <w:color w:val="000000"/>
          <w:sz w:val="28"/>
          <w:szCs w:val="28"/>
        </w:rPr>
        <w:t>»</w:t>
      </w:r>
      <w:r>
        <w:rPr>
          <w:color w:val="000000"/>
          <w:sz w:val="28"/>
          <w:szCs w:val="28"/>
        </w:rPr>
        <w:t>.</w:t>
      </w:r>
    </w:p>
    <w:p w14:paraId="5DDA1956" w14:textId="77777777" w:rsidR="00E80F80" w:rsidRPr="00127182" w:rsidRDefault="00E80F80" w:rsidP="00E80F80">
      <w:pPr>
        <w:pStyle w:val="a7"/>
        <w:tabs>
          <w:tab w:val="left" w:pos="993"/>
        </w:tabs>
        <w:spacing w:line="276" w:lineRule="auto"/>
        <w:ind w:left="709"/>
        <w:jc w:val="both"/>
        <w:rPr>
          <w:color w:val="000000"/>
          <w:sz w:val="28"/>
          <w:szCs w:val="28"/>
        </w:rPr>
      </w:pPr>
      <w:r w:rsidRPr="00127182">
        <w:rPr>
          <w:color w:val="000000"/>
          <w:sz w:val="28"/>
          <w:szCs w:val="28"/>
        </w:rPr>
        <w:t>Ответственный: Никифорова Е.В., тьютор ЦНППМ АСОУ.</w:t>
      </w:r>
    </w:p>
    <w:p w14:paraId="130AE9A6" w14:textId="77777777" w:rsidR="00E80F80" w:rsidRPr="00127182" w:rsidRDefault="00E80F80" w:rsidP="00E80F80">
      <w:pPr>
        <w:pStyle w:val="a7"/>
        <w:numPr>
          <w:ilvl w:val="0"/>
          <w:numId w:val="2"/>
        </w:numPr>
        <w:tabs>
          <w:tab w:val="left" w:pos="0"/>
          <w:tab w:val="left" w:pos="993"/>
        </w:tabs>
        <w:spacing w:line="276" w:lineRule="auto"/>
        <w:ind w:left="0" w:firstLine="709"/>
        <w:jc w:val="both"/>
        <w:rPr>
          <w:sz w:val="28"/>
          <w:szCs w:val="28"/>
        </w:rPr>
      </w:pPr>
      <w:r w:rsidRPr="00127182">
        <w:rPr>
          <w:sz w:val="28"/>
          <w:szCs w:val="28"/>
        </w:rPr>
        <w:t>Обеспечить информационное освещение конкурса на сайте ЦНППМ АСОУ.</w:t>
      </w:r>
    </w:p>
    <w:p w14:paraId="24B24898" w14:textId="77777777" w:rsidR="00E80F80" w:rsidRPr="00127182" w:rsidRDefault="00E80F80" w:rsidP="00E80F80">
      <w:pPr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27182">
        <w:rPr>
          <w:rFonts w:ascii="Times New Roman" w:hAnsi="Times New Roman"/>
          <w:sz w:val="28"/>
          <w:szCs w:val="28"/>
        </w:rPr>
        <w:t>Ответственный:</w:t>
      </w:r>
      <w:r>
        <w:rPr>
          <w:rFonts w:ascii="Times New Roman" w:hAnsi="Times New Roman"/>
          <w:sz w:val="28"/>
          <w:szCs w:val="28"/>
        </w:rPr>
        <w:t xml:space="preserve"> Филатов А.Ю</w:t>
      </w:r>
      <w:r w:rsidRPr="00D43E92">
        <w:rPr>
          <w:rFonts w:ascii="Times New Roman" w:hAnsi="Times New Roman"/>
          <w:sz w:val="28"/>
          <w:szCs w:val="28"/>
        </w:rPr>
        <w:t xml:space="preserve">., </w:t>
      </w:r>
      <w:r w:rsidRPr="00005703">
        <w:rPr>
          <w:rFonts w:ascii="Times New Roman" w:hAnsi="Times New Roman"/>
          <w:sz w:val="28"/>
          <w:szCs w:val="28"/>
        </w:rPr>
        <w:t>начальник информационно-ресурсного отдела</w:t>
      </w:r>
      <w:r w:rsidRPr="00D43E92">
        <w:rPr>
          <w:rFonts w:ascii="Times New Roman" w:hAnsi="Times New Roman"/>
          <w:sz w:val="28"/>
          <w:szCs w:val="28"/>
        </w:rPr>
        <w:t xml:space="preserve"> АСОУ</w:t>
      </w:r>
      <w:r w:rsidRPr="00127182">
        <w:rPr>
          <w:rFonts w:ascii="Times New Roman" w:hAnsi="Times New Roman"/>
          <w:sz w:val="28"/>
          <w:szCs w:val="28"/>
        </w:rPr>
        <w:t xml:space="preserve">. </w:t>
      </w:r>
    </w:p>
    <w:p w14:paraId="6697A70A" w14:textId="77777777" w:rsidR="00E80F80" w:rsidRPr="00EE0ED6" w:rsidRDefault="00E80F80" w:rsidP="00E80F80">
      <w:pPr>
        <w:pStyle w:val="a7"/>
        <w:numPr>
          <w:ilvl w:val="0"/>
          <w:numId w:val="1"/>
        </w:numPr>
        <w:tabs>
          <w:tab w:val="left" w:pos="993"/>
          <w:tab w:val="num" w:pos="1072"/>
        </w:tabs>
        <w:spacing w:line="276" w:lineRule="auto"/>
        <w:ind w:left="0" w:firstLine="709"/>
        <w:jc w:val="both"/>
        <w:rPr>
          <w:sz w:val="28"/>
          <w:szCs w:val="28"/>
        </w:rPr>
      </w:pPr>
      <w:r w:rsidRPr="00127182">
        <w:rPr>
          <w:sz w:val="28"/>
          <w:szCs w:val="28"/>
        </w:rPr>
        <w:t xml:space="preserve"> Контроль за исполнением настоящего </w:t>
      </w:r>
      <w:r w:rsidRPr="00E868B1">
        <w:rPr>
          <w:sz w:val="28"/>
          <w:szCs w:val="28"/>
        </w:rPr>
        <w:t>приказа возложить на проректора по учебно-методической работе и контролю качества образования Цветкова И.А.</w:t>
      </w:r>
    </w:p>
    <w:p w14:paraId="62F010D5" w14:textId="77777777" w:rsidR="00E80F80" w:rsidRPr="00127182" w:rsidRDefault="00E80F80" w:rsidP="00E80F80">
      <w:pPr>
        <w:pStyle w:val="a7"/>
        <w:tabs>
          <w:tab w:val="left" w:pos="993"/>
        </w:tabs>
        <w:spacing w:line="276" w:lineRule="auto"/>
        <w:ind w:left="709"/>
        <w:jc w:val="both"/>
        <w:rPr>
          <w:sz w:val="28"/>
          <w:szCs w:val="28"/>
        </w:rPr>
      </w:pPr>
    </w:p>
    <w:p w14:paraId="4D6C656E" w14:textId="297613C3" w:rsidR="00C05EC7" w:rsidRDefault="00E80F80" w:rsidP="00E80F80">
      <w:r w:rsidRPr="00034A58">
        <w:rPr>
          <w:rFonts w:ascii="Times New Roman" w:hAnsi="Times New Roman"/>
          <w:b/>
          <w:sz w:val="28"/>
          <w:szCs w:val="28"/>
        </w:rPr>
        <w:t>Исполняющий обязанности</w:t>
      </w:r>
      <w:r>
        <w:rPr>
          <w:rFonts w:ascii="Times New Roman" w:hAnsi="Times New Roman"/>
          <w:b/>
          <w:sz w:val="28"/>
          <w:szCs w:val="28"/>
        </w:rPr>
        <w:t xml:space="preserve"> ректора АСОУ</w:t>
      </w:r>
      <w:r>
        <w:rPr>
          <w:rFonts w:ascii="Times New Roman" w:hAnsi="Times New Roman"/>
          <w:b/>
          <w:sz w:val="28"/>
          <w:szCs w:val="28"/>
        </w:rPr>
        <w:t xml:space="preserve">               </w:t>
      </w:r>
      <w:proofErr w:type="spellStart"/>
      <w:r>
        <w:rPr>
          <w:rFonts w:ascii="Times New Roman" w:hAnsi="Times New Roman"/>
          <w:b/>
          <w:sz w:val="28"/>
          <w:szCs w:val="28"/>
        </w:rPr>
        <w:t>В.Н.Бородин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                                  </w:t>
      </w:r>
      <w:r>
        <w:rPr>
          <w:rFonts w:ascii="Times New Roman" w:hAnsi="Times New Roman"/>
          <w:b/>
          <w:sz w:val="28"/>
          <w:szCs w:val="28"/>
        </w:rPr>
        <w:t xml:space="preserve">            </w:t>
      </w:r>
      <w:bookmarkStart w:id="2" w:name="_GoBack"/>
      <w:bookmarkEnd w:id="2"/>
    </w:p>
    <w:sectPr w:rsidR="00C05EC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55D3944"/>
    <w:multiLevelType w:val="hybridMultilevel"/>
    <w:tmpl w:val="4B9ACB82"/>
    <w:lvl w:ilvl="0" w:tplc="D6F8A4A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7B8C"/>
    <w:rsid w:val="007B7B8C"/>
    <w:rsid w:val="00C05EC7"/>
    <w:rsid w:val="00E80F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ACC965"/>
  <w15:chartTrackingRefBased/>
  <w15:docId w15:val="{088B1D88-B5A6-4A32-AF0E-823E9EA9F4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E80F80"/>
    <w:pPr>
      <w:spacing w:after="0" w:line="240" w:lineRule="auto"/>
    </w:pPr>
    <w:rPr>
      <w:rFonts w:ascii="Verdana" w:eastAsia="Times New Roman" w:hAnsi="Verdana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80F80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E80F80"/>
    <w:rPr>
      <w:rFonts w:ascii="Verdana" w:eastAsia="Times New Roman" w:hAnsi="Verdana" w:cs="Times New Roman"/>
      <w:sz w:val="20"/>
      <w:szCs w:val="20"/>
      <w:lang w:eastAsia="ru-RU"/>
    </w:rPr>
  </w:style>
  <w:style w:type="paragraph" w:styleId="a5">
    <w:name w:val="Body Text"/>
    <w:basedOn w:val="a"/>
    <w:link w:val="a6"/>
    <w:rsid w:val="00E80F80"/>
    <w:pPr>
      <w:jc w:val="center"/>
    </w:pPr>
    <w:rPr>
      <w:rFonts w:ascii="Times New Roman" w:hAnsi="Times New Roman"/>
      <w:szCs w:val="24"/>
    </w:rPr>
  </w:style>
  <w:style w:type="character" w:customStyle="1" w:styleId="a6">
    <w:name w:val="Основной текст Знак"/>
    <w:basedOn w:val="a0"/>
    <w:link w:val="a5"/>
    <w:rsid w:val="00E80F80"/>
    <w:rPr>
      <w:rFonts w:ascii="Times New Roman" w:eastAsia="Times New Roman" w:hAnsi="Times New Roman" w:cs="Times New Roman"/>
      <w:sz w:val="20"/>
      <w:szCs w:val="24"/>
      <w:lang w:eastAsia="ru-RU"/>
    </w:rPr>
  </w:style>
  <w:style w:type="paragraph" w:styleId="a7">
    <w:name w:val="List Paragraph"/>
    <w:basedOn w:val="a"/>
    <w:uiPriority w:val="34"/>
    <w:qFormat/>
    <w:rsid w:val="00E80F80"/>
    <w:pPr>
      <w:suppressAutoHyphens/>
      <w:ind w:left="720"/>
      <w:contextualSpacing/>
    </w:pPr>
    <w:rPr>
      <w:rFonts w:ascii="Times New Roman" w:hAnsi="Times New Roman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323</Words>
  <Characters>1842</Characters>
  <Application>Microsoft Office Word</Application>
  <DocSecurity>0</DocSecurity>
  <Lines>15</Lines>
  <Paragraphs>4</Paragraphs>
  <ScaleCrop>false</ScaleCrop>
  <Company/>
  <LinksUpToDate>false</LinksUpToDate>
  <CharactersWithSpaces>2161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Анисин Сергей Александрович</dc:creator>
  <cp:keywords/>
  <dc:description/>
  <cp:lastModifiedBy>Анисин Сергей Александрович</cp:lastModifiedBy>
  <cp:revision>2</cp:revision>
  <dcterms:created xsi:type="dcterms:W3CDTF">2023-11-29T08:52:00Z</dcterms:created>
  <dcterms:modified xsi:type="dcterms:W3CDTF">2023-11-29T08:53:00Z</dcterms:modified>
</cp:coreProperties>
</file>