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AA9" w:rsidRPr="00251FFB" w:rsidRDefault="00BF2789" w:rsidP="00251FFB">
      <w:pPr>
        <w:spacing w:after="0" w:line="240" w:lineRule="auto"/>
        <w:ind w:left="3261" w:firstLine="4819"/>
        <w:rPr>
          <w:rFonts w:ascii="Times New Roman" w:hAnsi="Times New Roman" w:cs="Times New Roman"/>
          <w:color w:val="0F1115"/>
          <w:sz w:val="28"/>
          <w:szCs w:val="28"/>
        </w:rPr>
      </w:pPr>
      <w:r w:rsidRPr="00251FFB">
        <w:rPr>
          <w:rFonts w:ascii="Times New Roman" w:hAnsi="Times New Roman" w:cs="Times New Roman"/>
          <w:color w:val="0F1115"/>
          <w:sz w:val="28"/>
          <w:szCs w:val="28"/>
        </w:rPr>
        <w:t xml:space="preserve">Приложение № 1 </w:t>
      </w:r>
    </w:p>
    <w:p w:rsidR="00EF65E5" w:rsidRDefault="00251FFB" w:rsidP="00251FFB">
      <w:pPr>
        <w:spacing w:after="0" w:line="240" w:lineRule="auto"/>
        <w:ind w:left="3261" w:firstLine="4819"/>
        <w:rPr>
          <w:rFonts w:ascii="Times New Roman" w:hAnsi="Times New Roman" w:cs="Times New Roman"/>
          <w:color w:val="0F1115"/>
          <w:sz w:val="28"/>
          <w:szCs w:val="28"/>
        </w:rPr>
      </w:pPr>
      <w:r w:rsidRPr="00251FFB">
        <w:rPr>
          <w:rFonts w:ascii="Times New Roman" w:hAnsi="Times New Roman" w:cs="Times New Roman"/>
          <w:color w:val="0F1115"/>
          <w:sz w:val="28"/>
          <w:szCs w:val="28"/>
        </w:rPr>
        <w:t>к</w:t>
      </w:r>
      <w:r w:rsidR="00EF65E5" w:rsidRPr="00251FFB">
        <w:rPr>
          <w:rFonts w:ascii="Times New Roman" w:hAnsi="Times New Roman" w:cs="Times New Roman"/>
          <w:color w:val="0F1115"/>
          <w:sz w:val="28"/>
          <w:szCs w:val="28"/>
        </w:rPr>
        <w:t xml:space="preserve"> положению</w:t>
      </w:r>
    </w:p>
    <w:p w:rsidR="00251FFB" w:rsidRDefault="00251FFB" w:rsidP="00251FFB">
      <w:pPr>
        <w:spacing w:after="0" w:line="240" w:lineRule="auto"/>
        <w:ind w:left="3261" w:firstLine="4819"/>
        <w:rPr>
          <w:rFonts w:ascii="Times New Roman" w:hAnsi="Times New Roman" w:cs="Times New Roman"/>
          <w:color w:val="0F1115"/>
          <w:sz w:val="28"/>
          <w:szCs w:val="28"/>
        </w:rPr>
      </w:pPr>
    </w:p>
    <w:p w:rsidR="00BF2789" w:rsidRPr="001D7AA9" w:rsidRDefault="00BF2789" w:rsidP="00660E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1D7AA9">
        <w:rPr>
          <w:rFonts w:ascii="Times New Roman" w:hAnsi="Times New Roman" w:cs="Times New Roman"/>
          <w:b/>
          <w:color w:val="0F1115"/>
          <w:sz w:val="28"/>
          <w:szCs w:val="28"/>
        </w:rPr>
        <w:t>Информационная карта участника</w:t>
      </w:r>
    </w:p>
    <w:p w:rsidR="00BF2789" w:rsidRDefault="00BF2789" w:rsidP="00660E3C">
      <w:pPr>
        <w:spacing w:after="0" w:line="240" w:lineRule="auto"/>
        <w:ind w:firstLine="709"/>
        <w:jc w:val="center"/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 xml:space="preserve">Региональной ярмарки </w:t>
      </w:r>
      <w:r w:rsidR="00862E92" w:rsidRPr="00862E9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«Наставнические практики как механизм повышения качества образования»</w:t>
      </w:r>
    </w:p>
    <w:p w:rsidR="00862E92" w:rsidRPr="00243512" w:rsidRDefault="00862E92" w:rsidP="00660E3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1. Общие сведения об участнике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1.1. Городской округ: ______________________________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1.2. Фамилия, имя, отчество (полностью): ______________________________</w:t>
      </w:r>
    </w:p>
    <w:p w:rsidR="001D7AA9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1.3. Место работы (полное наименование образовательной организации): </w:t>
      </w:r>
    </w:p>
    <w:p w:rsidR="00243512" w:rsidRPr="00243512" w:rsidRDefault="00251FFB" w:rsidP="00660E3C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          </w:t>
      </w:r>
      <w:bookmarkStart w:id="0" w:name="_GoBack"/>
      <w:bookmarkEnd w:id="0"/>
      <w:r w:rsidR="00243512" w:rsidRPr="00243512">
        <w:rPr>
          <w:rFonts w:ascii="Times New Roman" w:hAnsi="Times New Roman" w:cs="Times New Roman"/>
          <w:color w:val="0F1115"/>
          <w:sz w:val="28"/>
          <w:szCs w:val="28"/>
        </w:rPr>
        <w:t>_____________________________</w:t>
      </w:r>
      <w:r w:rsidR="001D7AA9">
        <w:rPr>
          <w:rFonts w:ascii="Times New Roman" w:hAnsi="Times New Roman" w:cs="Times New Roman"/>
          <w:color w:val="0F1115"/>
          <w:sz w:val="28"/>
          <w:szCs w:val="28"/>
        </w:rPr>
        <w:t>_____________________________________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1.4. Должность: ______________________________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1.5. Контактный телефон: ______________________________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1.6. Адрес электронной почты: ______________________________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2. Уровень представления практики</w:t>
      </w:r>
      <w:r w:rsidR="001D7AA9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 xml:space="preserve"> </w:t>
      </w: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(отметить один пункт знаком </w:t>
      </w:r>
      <w:r w:rsidRPr="00243512">
        <w:rPr>
          <w:rStyle w:val="a8"/>
          <w:rFonts w:ascii="Segoe UI Symbol" w:hAnsi="Segoe UI Symbol" w:cs="Segoe UI Symbol"/>
          <w:color w:val="0F1115"/>
          <w:sz w:val="28"/>
          <w:szCs w:val="28"/>
        </w:rPr>
        <w:t>✓</w:t>
      </w: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>)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2.1. □ Персональная практика (опыт конкретного педагога-наставника)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2.2. □ Практика образовательной организации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2.3. □ Практика муниципальной методической службы / межмуниципальной методической службы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2.4. □ Практика стажировочной / инновационной площадки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2.5. □ Практика методического объединения (ГМО / ШМО)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3. Типовая траектория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 </w:t>
      </w: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(отметить один пункт знаком </w:t>
      </w:r>
      <w:r w:rsidRPr="00243512">
        <w:rPr>
          <w:rStyle w:val="a8"/>
          <w:rFonts w:ascii="Segoe UI Symbol" w:hAnsi="Segoe UI Symbol" w:cs="Segoe UI Symbol"/>
          <w:color w:val="0F1115"/>
          <w:sz w:val="28"/>
          <w:szCs w:val="28"/>
        </w:rPr>
        <w:t>✓</w:t>
      </w: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– в соответствии с п. 3.1 Положения)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3.1. □ «Адаптация и становление»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3.2. □ «Целевая поддержка»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3.3. □ «Развитие потенциала»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3.4. □ «Ресурсная поддержка»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4. Формат представления практики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 </w:t>
      </w: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(отметить один пункт знаком </w:t>
      </w:r>
      <w:r w:rsidRPr="00243512">
        <w:rPr>
          <w:rStyle w:val="a8"/>
          <w:rFonts w:ascii="Segoe UI Symbol" w:hAnsi="Segoe UI Symbol" w:cs="Segoe UI Symbol"/>
          <w:color w:val="0F1115"/>
          <w:sz w:val="28"/>
          <w:szCs w:val="28"/>
        </w:rPr>
        <w:t>✓</w:t>
      </w: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– в соответствии с п. 5.1 Положения)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4.1. □ Мастер-класс (очный) – до 10 минут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4.2. □ Видеоролик (до 3 минут)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5. Тема практики</w:t>
      </w:r>
      <w:r w:rsidR="00E919FB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 xml:space="preserve"> </w:t>
      </w: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>(краткое, ёмкое название, отражающее суть)</w:t>
      </w:r>
    </w:p>
    <w:p w:rsidR="00E919FB" w:rsidRPr="00E919FB" w:rsidRDefault="00E919FB" w:rsidP="00660E3C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512" w:rsidRPr="00243512" w:rsidRDefault="00E919FB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6</w:t>
      </w:r>
      <w:r w:rsidR="00243512"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. Краткое описание практики (аннотация)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*(2-3 предложения, отражающие: проблема → решение → </w:t>
      </w:r>
      <w:proofErr w:type="gram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результат)*</w:t>
      </w:r>
      <w:proofErr w:type="gramEnd"/>
    </w:p>
    <w:p w:rsidR="001A7DDA" w:rsidRPr="00E919FB" w:rsidRDefault="001A7DDA" w:rsidP="00660E3C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512" w:rsidRDefault="00E919FB" w:rsidP="00660E3C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7</w:t>
      </w:r>
      <w:r w:rsidR="00243512"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. Ссылка на материалы практики</w:t>
      </w: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 xml:space="preserve"> </w:t>
      </w:r>
      <w:r w:rsidR="00243512"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>(сайт образовательной организации, персональный сайт наставника, облачное хранилище и т.п.)</w:t>
      </w:r>
    </w:p>
    <w:p w:rsidR="00907EAC" w:rsidRPr="00251FFB" w:rsidRDefault="001A7DDA" w:rsidP="00251FFB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</w:t>
      </w:r>
    </w:p>
    <w:sectPr w:rsidR="00907EAC" w:rsidRPr="00251FFB" w:rsidSect="00251FFB">
      <w:pgSz w:w="11906" w:h="16838"/>
      <w:pgMar w:top="1134" w:right="567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468" w:rsidRDefault="00EF4468">
      <w:pPr>
        <w:spacing w:after="0" w:line="240" w:lineRule="auto"/>
      </w:pPr>
      <w:r>
        <w:separator/>
      </w:r>
    </w:p>
  </w:endnote>
  <w:endnote w:type="continuationSeparator" w:id="0">
    <w:p w:rsidR="00EF4468" w:rsidRDefault="00EF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468" w:rsidRDefault="00EF4468">
      <w:pPr>
        <w:spacing w:after="0" w:line="240" w:lineRule="auto"/>
      </w:pPr>
      <w:r>
        <w:separator/>
      </w:r>
    </w:p>
  </w:footnote>
  <w:footnote w:type="continuationSeparator" w:id="0">
    <w:p w:rsidR="00EF4468" w:rsidRDefault="00EF4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47D"/>
    <w:multiLevelType w:val="multilevel"/>
    <w:tmpl w:val="6E8A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1339"/>
    <w:multiLevelType w:val="multilevel"/>
    <w:tmpl w:val="6996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31D5A"/>
    <w:multiLevelType w:val="multilevel"/>
    <w:tmpl w:val="9AC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509FA"/>
    <w:multiLevelType w:val="multilevel"/>
    <w:tmpl w:val="C79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7490"/>
    <w:multiLevelType w:val="multilevel"/>
    <w:tmpl w:val="143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41544"/>
    <w:multiLevelType w:val="multilevel"/>
    <w:tmpl w:val="ED4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70515"/>
    <w:multiLevelType w:val="multilevel"/>
    <w:tmpl w:val="3CE2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D5600"/>
    <w:multiLevelType w:val="multilevel"/>
    <w:tmpl w:val="ED1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57968"/>
    <w:multiLevelType w:val="multilevel"/>
    <w:tmpl w:val="997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F4153"/>
    <w:multiLevelType w:val="multilevel"/>
    <w:tmpl w:val="890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00211"/>
    <w:multiLevelType w:val="hybridMultilevel"/>
    <w:tmpl w:val="C7D48F56"/>
    <w:lvl w:ilvl="0" w:tplc="0419000F">
      <w:start w:val="1"/>
      <w:numFmt w:val="decimal"/>
      <w:lvlText w:val="%1."/>
      <w:lvlJc w:val="left"/>
      <w:pPr>
        <w:ind w:left="2958" w:hanging="360"/>
      </w:pPr>
    </w:lvl>
    <w:lvl w:ilvl="1" w:tplc="04190019" w:tentative="1">
      <w:start w:val="1"/>
      <w:numFmt w:val="lowerLetter"/>
      <w:lvlText w:val="%2."/>
      <w:lvlJc w:val="left"/>
      <w:pPr>
        <w:ind w:left="3678" w:hanging="360"/>
      </w:pPr>
    </w:lvl>
    <w:lvl w:ilvl="2" w:tplc="0419001B" w:tentative="1">
      <w:start w:val="1"/>
      <w:numFmt w:val="lowerRoman"/>
      <w:lvlText w:val="%3."/>
      <w:lvlJc w:val="right"/>
      <w:pPr>
        <w:ind w:left="4398" w:hanging="180"/>
      </w:pPr>
    </w:lvl>
    <w:lvl w:ilvl="3" w:tplc="0419000F" w:tentative="1">
      <w:start w:val="1"/>
      <w:numFmt w:val="decimal"/>
      <w:lvlText w:val="%4."/>
      <w:lvlJc w:val="left"/>
      <w:pPr>
        <w:ind w:left="5118" w:hanging="360"/>
      </w:pPr>
    </w:lvl>
    <w:lvl w:ilvl="4" w:tplc="04190019" w:tentative="1">
      <w:start w:val="1"/>
      <w:numFmt w:val="lowerLetter"/>
      <w:lvlText w:val="%5."/>
      <w:lvlJc w:val="left"/>
      <w:pPr>
        <w:ind w:left="5838" w:hanging="360"/>
      </w:pPr>
    </w:lvl>
    <w:lvl w:ilvl="5" w:tplc="0419001B" w:tentative="1">
      <w:start w:val="1"/>
      <w:numFmt w:val="lowerRoman"/>
      <w:lvlText w:val="%6."/>
      <w:lvlJc w:val="right"/>
      <w:pPr>
        <w:ind w:left="6558" w:hanging="180"/>
      </w:pPr>
    </w:lvl>
    <w:lvl w:ilvl="6" w:tplc="0419000F" w:tentative="1">
      <w:start w:val="1"/>
      <w:numFmt w:val="decimal"/>
      <w:lvlText w:val="%7."/>
      <w:lvlJc w:val="left"/>
      <w:pPr>
        <w:ind w:left="7278" w:hanging="360"/>
      </w:pPr>
    </w:lvl>
    <w:lvl w:ilvl="7" w:tplc="04190019" w:tentative="1">
      <w:start w:val="1"/>
      <w:numFmt w:val="lowerLetter"/>
      <w:lvlText w:val="%8."/>
      <w:lvlJc w:val="left"/>
      <w:pPr>
        <w:ind w:left="7998" w:hanging="360"/>
      </w:pPr>
    </w:lvl>
    <w:lvl w:ilvl="8" w:tplc="0419001B" w:tentative="1">
      <w:start w:val="1"/>
      <w:numFmt w:val="lowerRoman"/>
      <w:lvlText w:val="%9."/>
      <w:lvlJc w:val="right"/>
      <w:pPr>
        <w:ind w:left="8718" w:hanging="180"/>
      </w:pPr>
    </w:lvl>
  </w:abstractNum>
  <w:abstractNum w:abstractNumId="11" w15:restartNumberingAfterBreak="0">
    <w:nsid w:val="282419C0"/>
    <w:multiLevelType w:val="multilevel"/>
    <w:tmpl w:val="175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6693F"/>
    <w:multiLevelType w:val="multilevel"/>
    <w:tmpl w:val="D59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71CD"/>
    <w:multiLevelType w:val="multilevel"/>
    <w:tmpl w:val="2A1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7477B"/>
    <w:multiLevelType w:val="multilevel"/>
    <w:tmpl w:val="FB1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50BD5"/>
    <w:multiLevelType w:val="multilevel"/>
    <w:tmpl w:val="2B6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36AA"/>
    <w:multiLevelType w:val="multilevel"/>
    <w:tmpl w:val="8926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25402"/>
    <w:multiLevelType w:val="multilevel"/>
    <w:tmpl w:val="421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340D9"/>
    <w:multiLevelType w:val="multilevel"/>
    <w:tmpl w:val="0DF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710F6"/>
    <w:multiLevelType w:val="multilevel"/>
    <w:tmpl w:val="A2A8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120D"/>
    <w:multiLevelType w:val="multilevel"/>
    <w:tmpl w:val="437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65371"/>
    <w:multiLevelType w:val="multilevel"/>
    <w:tmpl w:val="AC8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B6447"/>
    <w:multiLevelType w:val="multilevel"/>
    <w:tmpl w:val="76ECB1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76B94"/>
    <w:multiLevelType w:val="multilevel"/>
    <w:tmpl w:val="D2B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431532"/>
    <w:multiLevelType w:val="multilevel"/>
    <w:tmpl w:val="B64A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42D2D"/>
    <w:multiLevelType w:val="multilevel"/>
    <w:tmpl w:val="B2D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221F3"/>
    <w:multiLevelType w:val="multilevel"/>
    <w:tmpl w:val="568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C7AA9"/>
    <w:multiLevelType w:val="multilevel"/>
    <w:tmpl w:val="0AB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E12B44"/>
    <w:multiLevelType w:val="multilevel"/>
    <w:tmpl w:val="209E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421E7"/>
    <w:multiLevelType w:val="multilevel"/>
    <w:tmpl w:val="C23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E67C1"/>
    <w:multiLevelType w:val="multilevel"/>
    <w:tmpl w:val="2BF2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C6879"/>
    <w:multiLevelType w:val="multilevel"/>
    <w:tmpl w:val="8A7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B549C"/>
    <w:multiLevelType w:val="multilevel"/>
    <w:tmpl w:val="7A6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4F4D40"/>
    <w:multiLevelType w:val="multilevel"/>
    <w:tmpl w:val="AEC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F64E8"/>
    <w:multiLevelType w:val="multilevel"/>
    <w:tmpl w:val="BB6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26"/>
  </w:num>
  <w:num w:numId="5">
    <w:abstractNumId w:val="21"/>
  </w:num>
  <w:num w:numId="6">
    <w:abstractNumId w:val="11"/>
  </w:num>
  <w:num w:numId="7">
    <w:abstractNumId w:val="8"/>
  </w:num>
  <w:num w:numId="8">
    <w:abstractNumId w:val="34"/>
  </w:num>
  <w:num w:numId="9">
    <w:abstractNumId w:val="18"/>
  </w:num>
  <w:num w:numId="10">
    <w:abstractNumId w:val="3"/>
  </w:num>
  <w:num w:numId="11">
    <w:abstractNumId w:val="0"/>
  </w:num>
  <w:num w:numId="12">
    <w:abstractNumId w:val="27"/>
  </w:num>
  <w:num w:numId="13">
    <w:abstractNumId w:val="2"/>
  </w:num>
  <w:num w:numId="14">
    <w:abstractNumId w:val="33"/>
  </w:num>
  <w:num w:numId="15">
    <w:abstractNumId w:val="17"/>
  </w:num>
  <w:num w:numId="16">
    <w:abstractNumId w:val="16"/>
  </w:num>
  <w:num w:numId="17">
    <w:abstractNumId w:val="12"/>
  </w:num>
  <w:num w:numId="18">
    <w:abstractNumId w:val="28"/>
  </w:num>
  <w:num w:numId="19">
    <w:abstractNumId w:val="14"/>
  </w:num>
  <w:num w:numId="20">
    <w:abstractNumId w:val="1"/>
  </w:num>
  <w:num w:numId="21">
    <w:abstractNumId w:val="13"/>
  </w:num>
  <w:num w:numId="22">
    <w:abstractNumId w:val="29"/>
  </w:num>
  <w:num w:numId="23">
    <w:abstractNumId w:val="23"/>
  </w:num>
  <w:num w:numId="24">
    <w:abstractNumId w:val="32"/>
  </w:num>
  <w:num w:numId="25">
    <w:abstractNumId w:val="6"/>
  </w:num>
  <w:num w:numId="26">
    <w:abstractNumId w:val="20"/>
  </w:num>
  <w:num w:numId="27">
    <w:abstractNumId w:val="31"/>
  </w:num>
  <w:num w:numId="28">
    <w:abstractNumId w:val="24"/>
  </w:num>
  <w:num w:numId="29">
    <w:abstractNumId w:val="7"/>
  </w:num>
  <w:num w:numId="30">
    <w:abstractNumId w:val="25"/>
  </w:num>
  <w:num w:numId="31">
    <w:abstractNumId w:val="5"/>
  </w:num>
  <w:num w:numId="32">
    <w:abstractNumId w:val="30"/>
  </w:num>
  <w:num w:numId="33">
    <w:abstractNumId w:val="9"/>
  </w:num>
  <w:num w:numId="34">
    <w:abstractNumId w:val="1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AC"/>
    <w:rsid w:val="000058AF"/>
    <w:rsid w:val="00033AF5"/>
    <w:rsid w:val="000C035F"/>
    <w:rsid w:val="001338C8"/>
    <w:rsid w:val="00177781"/>
    <w:rsid w:val="001A786A"/>
    <w:rsid w:val="001A7DDA"/>
    <w:rsid w:val="001D7AA9"/>
    <w:rsid w:val="002141E4"/>
    <w:rsid w:val="00243512"/>
    <w:rsid w:val="00251FFB"/>
    <w:rsid w:val="00271776"/>
    <w:rsid w:val="0028068E"/>
    <w:rsid w:val="0028329D"/>
    <w:rsid w:val="002E4BCC"/>
    <w:rsid w:val="002F7308"/>
    <w:rsid w:val="00390C64"/>
    <w:rsid w:val="00392867"/>
    <w:rsid w:val="00397D09"/>
    <w:rsid w:val="003B2CBA"/>
    <w:rsid w:val="003D73A8"/>
    <w:rsid w:val="00486F8F"/>
    <w:rsid w:val="00492C87"/>
    <w:rsid w:val="004D3D18"/>
    <w:rsid w:val="004E7E74"/>
    <w:rsid w:val="00531C7C"/>
    <w:rsid w:val="00567F44"/>
    <w:rsid w:val="005841F5"/>
    <w:rsid w:val="005905C0"/>
    <w:rsid w:val="005A7BE5"/>
    <w:rsid w:val="005B6858"/>
    <w:rsid w:val="006009F4"/>
    <w:rsid w:val="006228D7"/>
    <w:rsid w:val="00634C65"/>
    <w:rsid w:val="00640903"/>
    <w:rsid w:val="00660E3C"/>
    <w:rsid w:val="00682544"/>
    <w:rsid w:val="006E0D30"/>
    <w:rsid w:val="00740A44"/>
    <w:rsid w:val="007771B0"/>
    <w:rsid w:val="008333AE"/>
    <w:rsid w:val="00862E92"/>
    <w:rsid w:val="008F5E45"/>
    <w:rsid w:val="00907EAC"/>
    <w:rsid w:val="00963140"/>
    <w:rsid w:val="00987CB8"/>
    <w:rsid w:val="0099161A"/>
    <w:rsid w:val="009C6A6F"/>
    <w:rsid w:val="009F79E1"/>
    <w:rsid w:val="00A30B61"/>
    <w:rsid w:val="00AC21B9"/>
    <w:rsid w:val="00B07449"/>
    <w:rsid w:val="00B3702E"/>
    <w:rsid w:val="00B50562"/>
    <w:rsid w:val="00B576FA"/>
    <w:rsid w:val="00B753F0"/>
    <w:rsid w:val="00BB3966"/>
    <w:rsid w:val="00BC7C8F"/>
    <w:rsid w:val="00BF2789"/>
    <w:rsid w:val="00C001BE"/>
    <w:rsid w:val="00C05EBA"/>
    <w:rsid w:val="00C94C85"/>
    <w:rsid w:val="00CB17C6"/>
    <w:rsid w:val="00D52AF7"/>
    <w:rsid w:val="00D559C5"/>
    <w:rsid w:val="00D84E8A"/>
    <w:rsid w:val="00D977C6"/>
    <w:rsid w:val="00DF0BA4"/>
    <w:rsid w:val="00E03439"/>
    <w:rsid w:val="00E25A21"/>
    <w:rsid w:val="00E321F8"/>
    <w:rsid w:val="00E32637"/>
    <w:rsid w:val="00E919FB"/>
    <w:rsid w:val="00EA56BA"/>
    <w:rsid w:val="00EF4468"/>
    <w:rsid w:val="00EF65E5"/>
    <w:rsid w:val="00F017DB"/>
    <w:rsid w:val="00FA396E"/>
    <w:rsid w:val="00FC0AEA"/>
    <w:rsid w:val="00FF2743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87A0"/>
  <w15:docId w15:val="{1D066083-F274-4F4E-B4D0-319D8F8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3A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0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79CB"/>
    <w:rPr>
      <w:b/>
      <w:bCs/>
    </w:rPr>
  </w:style>
  <w:style w:type="character" w:styleId="a6">
    <w:name w:val="Hyperlink"/>
    <w:basedOn w:val="a0"/>
    <w:uiPriority w:val="99"/>
    <w:unhideWhenUsed/>
    <w:rsid w:val="005A33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A3359"/>
    <w:pPr>
      <w:ind w:left="720"/>
      <w:contextualSpacing/>
    </w:pPr>
  </w:style>
  <w:style w:type="paragraph" w:customStyle="1" w:styleId="ConsPlusNormal">
    <w:name w:val="ConsPlusNormal"/>
    <w:rsid w:val="002D4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C53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4C1B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5A2171"/>
    <w:rPr>
      <w:i/>
      <w:iCs/>
    </w:rPr>
  </w:style>
  <w:style w:type="table" w:styleId="a9">
    <w:name w:val="Table Grid"/>
    <w:basedOn w:val="a1"/>
    <w:uiPriority w:val="59"/>
    <w:rsid w:val="005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4505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4505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45059"/>
    <w:rPr>
      <w:vertAlign w:val="superscript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33AE"/>
  </w:style>
  <w:style w:type="paragraph" w:styleId="af0">
    <w:name w:val="footer"/>
    <w:basedOn w:val="a"/>
    <w:link w:val="af1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33AE"/>
  </w:style>
  <w:style w:type="paragraph" w:customStyle="1" w:styleId="ds-markdown-paragraph">
    <w:name w:val="ds-markdown-paragraph"/>
    <w:basedOn w:val="a"/>
    <w:rsid w:val="0077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66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022161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911122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98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8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16098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SrafoCwYOvKICjcS6rnCC2SCQ==">CgMxLjAyDmgud2pxdXdtbWJxdWljMg5oLmJ2MmE0NG1ydDd1ejIOaC43MjhuMmY4ODNwdXUyDmguc25jd3UwN2w5M2h1OAByITFjUUtQZ1BNdlZPYVdnVGkyM1VjUTV3ZjJMcWFHSGstRg==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Карпеева Ирина Вячеславовна</dc:creator>
  <cp:keywords/>
  <dc:description/>
  <cp:lastModifiedBy>Никифорова Екатерина Владимировна</cp:lastModifiedBy>
  <cp:revision>41</cp:revision>
  <dcterms:created xsi:type="dcterms:W3CDTF">2026-05-04T11:56:00Z</dcterms:created>
  <dcterms:modified xsi:type="dcterms:W3CDTF">2026-05-06T14:07:00Z</dcterms:modified>
</cp:coreProperties>
</file>