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FA0" w:rsidRPr="00A64576" w:rsidRDefault="00502FA0" w:rsidP="00502FA0">
      <w:pPr>
        <w:pStyle w:val="a3"/>
        <w:spacing w:line="276" w:lineRule="auto"/>
        <w:jc w:val="center"/>
        <w:rPr>
          <w:rFonts w:ascii="Times New Roman" w:hAnsi="Times New Roman" w:cs="Times New Roman"/>
          <w:b/>
          <w:sz w:val="24"/>
          <w:szCs w:val="24"/>
        </w:rPr>
      </w:pPr>
      <w:r>
        <w:rPr>
          <w:rFonts w:ascii="Times New Roman" w:hAnsi="Times New Roman" w:cs="Times New Roman"/>
          <w:b/>
          <w:sz w:val="24"/>
          <w:szCs w:val="24"/>
        </w:rPr>
        <w:t>Самоанализ</w:t>
      </w:r>
      <w:r w:rsidRPr="00A64576">
        <w:rPr>
          <w:rFonts w:ascii="Times New Roman" w:hAnsi="Times New Roman" w:cs="Times New Roman"/>
          <w:b/>
          <w:sz w:val="24"/>
          <w:szCs w:val="24"/>
        </w:rPr>
        <w:t xml:space="preserve"> ресурсов образовательных организаций по уровню материально технического оснащения мест обучения по образовательной программе</w:t>
      </w:r>
      <w:r w:rsidR="00376457">
        <w:rPr>
          <w:rFonts w:ascii="Times New Roman" w:hAnsi="Times New Roman" w:cs="Times New Roman"/>
          <w:b/>
          <w:sz w:val="24"/>
          <w:szCs w:val="24"/>
        </w:rPr>
        <w:t xml:space="preserve"> учебного предмета</w:t>
      </w:r>
      <w:r w:rsidRPr="00A64576">
        <w:rPr>
          <w:rFonts w:ascii="Times New Roman" w:hAnsi="Times New Roman" w:cs="Times New Roman"/>
          <w:b/>
          <w:sz w:val="24"/>
          <w:szCs w:val="24"/>
        </w:rPr>
        <w:t xml:space="preserve"> </w:t>
      </w:r>
      <w:r w:rsidRPr="00502FA0">
        <w:rPr>
          <w:rFonts w:ascii="Times New Roman" w:hAnsi="Times New Roman"/>
          <w:b/>
          <w:sz w:val="24"/>
          <w:szCs w:val="24"/>
        </w:rPr>
        <w:t>«труд (Технология)»</w:t>
      </w:r>
    </w:p>
    <w:p w:rsidR="00502FA0" w:rsidRPr="00A64576" w:rsidRDefault="00502FA0" w:rsidP="00502FA0">
      <w:pPr>
        <w:pStyle w:val="a3"/>
        <w:spacing w:line="276" w:lineRule="auto"/>
        <w:jc w:val="both"/>
        <w:rPr>
          <w:rFonts w:ascii="Times New Roman" w:hAnsi="Times New Roman" w:cs="Times New Roman"/>
          <w:sz w:val="24"/>
          <w:szCs w:val="24"/>
        </w:rPr>
      </w:pPr>
    </w:p>
    <w:p w:rsidR="00502FA0" w:rsidRPr="00A64576" w:rsidRDefault="00502FA0" w:rsidP="00502FA0">
      <w:pPr>
        <w:pStyle w:val="a3"/>
        <w:spacing w:line="276" w:lineRule="auto"/>
        <w:ind w:left="-142" w:firstLine="850"/>
        <w:jc w:val="both"/>
        <w:rPr>
          <w:rFonts w:ascii="Times New Roman" w:hAnsi="Times New Roman" w:cs="Times New Roman"/>
          <w:sz w:val="24"/>
          <w:szCs w:val="24"/>
        </w:rPr>
      </w:pPr>
      <w:r w:rsidRPr="00A64576">
        <w:rPr>
          <w:rFonts w:ascii="Times New Roman" w:hAnsi="Times New Roman" w:cs="Times New Roman"/>
          <w:sz w:val="24"/>
          <w:szCs w:val="24"/>
          <w:lang w:val="en-US"/>
        </w:rPr>
        <w:t>I</w:t>
      </w:r>
      <w:r w:rsidRPr="00A64576">
        <w:rPr>
          <w:rFonts w:ascii="Times New Roman" w:hAnsi="Times New Roman" w:cs="Times New Roman"/>
          <w:sz w:val="24"/>
          <w:szCs w:val="24"/>
        </w:rPr>
        <w:t xml:space="preserve">. Наличие и количество учебных мастерских, </w:t>
      </w:r>
      <w:proofErr w:type="gramStart"/>
      <w:r w:rsidRPr="00A64576">
        <w:rPr>
          <w:rFonts w:ascii="Times New Roman" w:hAnsi="Times New Roman" w:cs="Times New Roman"/>
          <w:sz w:val="24"/>
          <w:szCs w:val="24"/>
        </w:rPr>
        <w:t>специализированных  кабинетов</w:t>
      </w:r>
      <w:proofErr w:type="gramEnd"/>
      <w:r w:rsidRPr="00A64576">
        <w:rPr>
          <w:rFonts w:ascii="Times New Roman" w:hAnsi="Times New Roman" w:cs="Times New Roman"/>
          <w:sz w:val="24"/>
          <w:szCs w:val="24"/>
        </w:rPr>
        <w:t xml:space="preserve"> для реализации образовательной программы по  предмету  </w:t>
      </w:r>
      <w:r>
        <w:rPr>
          <w:rFonts w:ascii="Times New Roman" w:hAnsi="Times New Roman"/>
          <w:sz w:val="24"/>
          <w:szCs w:val="24"/>
        </w:rPr>
        <w:t>«труд</w:t>
      </w:r>
      <w:r w:rsidRPr="00A64576">
        <w:rPr>
          <w:rFonts w:ascii="Times New Roman" w:hAnsi="Times New Roman"/>
          <w:sz w:val="24"/>
          <w:szCs w:val="24"/>
        </w:rPr>
        <w:t xml:space="preserve"> </w:t>
      </w:r>
      <w:r>
        <w:rPr>
          <w:rFonts w:ascii="Times New Roman" w:hAnsi="Times New Roman"/>
          <w:sz w:val="24"/>
          <w:szCs w:val="24"/>
        </w:rPr>
        <w:t>(Технология)»</w:t>
      </w:r>
    </w:p>
    <w:p w:rsidR="00502FA0" w:rsidRPr="00A64576" w:rsidRDefault="00502FA0" w:rsidP="00502FA0">
      <w:pPr>
        <w:pStyle w:val="a3"/>
        <w:spacing w:line="276" w:lineRule="auto"/>
        <w:ind w:left="-142" w:firstLine="850"/>
        <w:jc w:val="both"/>
        <w:rPr>
          <w:rFonts w:ascii="Times New Roman" w:hAnsi="Times New Roman" w:cs="Times New Roman"/>
          <w:sz w:val="24"/>
          <w:szCs w:val="24"/>
        </w:rPr>
      </w:pPr>
    </w:p>
    <w:tbl>
      <w:tblPr>
        <w:tblStyle w:val="a4"/>
        <w:tblW w:w="9747" w:type="dxa"/>
        <w:tblLayout w:type="fixed"/>
        <w:tblLook w:val="04A0"/>
      </w:tblPr>
      <w:tblGrid>
        <w:gridCol w:w="816"/>
        <w:gridCol w:w="7514"/>
        <w:gridCol w:w="1417"/>
      </w:tblGrid>
      <w:tr w:rsidR="00502FA0" w:rsidRPr="00A64576" w:rsidTr="00502FA0">
        <w:tc>
          <w:tcPr>
            <w:tcW w:w="816" w:type="dxa"/>
          </w:tcPr>
          <w:p w:rsidR="00502FA0" w:rsidRPr="00A64576" w:rsidRDefault="00502FA0" w:rsidP="000572D4">
            <w:pPr>
              <w:pStyle w:val="a3"/>
              <w:spacing w:line="276" w:lineRule="auto"/>
              <w:rPr>
                <w:rFonts w:ascii="Times New Roman" w:hAnsi="Times New Roman" w:cs="Times New Roman"/>
                <w:b/>
                <w:sz w:val="24"/>
                <w:szCs w:val="24"/>
              </w:rPr>
            </w:pPr>
            <w:r w:rsidRPr="00A64576">
              <w:rPr>
                <w:rFonts w:ascii="Times New Roman" w:hAnsi="Times New Roman" w:cs="Times New Roman"/>
                <w:b/>
                <w:sz w:val="24"/>
                <w:szCs w:val="24"/>
              </w:rPr>
              <w:t>№   п.п.</w:t>
            </w:r>
          </w:p>
        </w:tc>
        <w:tc>
          <w:tcPr>
            <w:tcW w:w="7514" w:type="dxa"/>
          </w:tcPr>
          <w:p w:rsidR="00502FA0" w:rsidRPr="00A64576" w:rsidRDefault="00502FA0" w:rsidP="000572D4">
            <w:pPr>
              <w:pStyle w:val="a3"/>
              <w:spacing w:line="276" w:lineRule="auto"/>
              <w:rPr>
                <w:rFonts w:ascii="Times New Roman" w:hAnsi="Times New Roman" w:cs="Times New Roman"/>
                <w:b/>
                <w:sz w:val="24"/>
                <w:szCs w:val="24"/>
              </w:rPr>
            </w:pPr>
            <w:r w:rsidRPr="00A64576">
              <w:rPr>
                <w:rFonts w:ascii="Times New Roman" w:hAnsi="Times New Roman" w:cs="Times New Roman"/>
                <w:b/>
                <w:sz w:val="24"/>
                <w:szCs w:val="24"/>
              </w:rPr>
              <w:t>Показатель</w:t>
            </w:r>
          </w:p>
        </w:tc>
        <w:tc>
          <w:tcPr>
            <w:tcW w:w="1417" w:type="dxa"/>
          </w:tcPr>
          <w:p w:rsidR="00502FA0" w:rsidRPr="00A64576" w:rsidRDefault="00502FA0" w:rsidP="000572D4">
            <w:pPr>
              <w:pStyle w:val="a3"/>
              <w:spacing w:line="276" w:lineRule="auto"/>
              <w:rPr>
                <w:rFonts w:ascii="Times New Roman" w:hAnsi="Times New Roman" w:cs="Times New Roman"/>
                <w:b/>
                <w:sz w:val="24"/>
                <w:szCs w:val="24"/>
              </w:rPr>
            </w:pPr>
            <w:r w:rsidRPr="00A64576">
              <w:rPr>
                <w:rFonts w:ascii="Times New Roman" w:hAnsi="Times New Roman" w:cs="Times New Roman"/>
                <w:b/>
                <w:sz w:val="24"/>
                <w:szCs w:val="24"/>
              </w:rPr>
              <w:t>Единица измерения</w:t>
            </w:r>
          </w:p>
        </w:tc>
      </w:tr>
      <w:tr w:rsidR="00502FA0" w:rsidRPr="00A64576" w:rsidTr="00502FA0">
        <w:tc>
          <w:tcPr>
            <w:tcW w:w="816" w:type="dxa"/>
            <w:vAlign w:val="center"/>
          </w:tcPr>
          <w:p w:rsidR="00502FA0" w:rsidRPr="00A64576" w:rsidRDefault="00502FA0" w:rsidP="000572D4">
            <w:pPr>
              <w:pStyle w:val="a3"/>
              <w:numPr>
                <w:ilvl w:val="0"/>
                <w:numId w:val="1"/>
              </w:numPr>
              <w:spacing w:line="276" w:lineRule="auto"/>
              <w:rPr>
                <w:rFonts w:ascii="Times New Roman" w:hAnsi="Times New Roman" w:cs="Times New Roman"/>
                <w:sz w:val="24"/>
                <w:szCs w:val="24"/>
              </w:rPr>
            </w:pPr>
          </w:p>
        </w:tc>
        <w:tc>
          <w:tcPr>
            <w:tcW w:w="7514" w:type="dxa"/>
          </w:tcPr>
          <w:p w:rsidR="00502FA0" w:rsidRPr="00A64576" w:rsidRDefault="00502FA0" w:rsidP="000572D4">
            <w:pPr>
              <w:pStyle w:val="a3"/>
              <w:spacing w:line="276" w:lineRule="auto"/>
              <w:rPr>
                <w:rFonts w:ascii="Times New Roman" w:hAnsi="Times New Roman" w:cs="Times New Roman"/>
                <w:b/>
                <w:sz w:val="24"/>
                <w:szCs w:val="24"/>
              </w:rPr>
            </w:pPr>
            <w:r w:rsidRPr="00A64576">
              <w:rPr>
                <w:rFonts w:ascii="Times New Roman" w:hAnsi="Times New Roman" w:cs="Times New Roman"/>
                <w:b/>
                <w:sz w:val="24"/>
                <w:szCs w:val="24"/>
              </w:rPr>
              <w:t>В образовательной организации имеется специализированный кабинет/кабинеты для реализации программ учебного предмета «Технология»</w:t>
            </w:r>
          </w:p>
        </w:tc>
        <w:tc>
          <w:tcPr>
            <w:tcW w:w="1417" w:type="dxa"/>
          </w:tcPr>
          <w:p w:rsidR="00502FA0" w:rsidRPr="00A64576" w:rsidRDefault="00502FA0" w:rsidP="000572D4">
            <w:pPr>
              <w:pStyle w:val="a3"/>
              <w:spacing w:line="276" w:lineRule="auto"/>
              <w:rPr>
                <w:rFonts w:ascii="Times New Roman" w:hAnsi="Times New Roman" w:cs="Times New Roman"/>
                <w:sz w:val="24"/>
                <w:szCs w:val="24"/>
              </w:rPr>
            </w:pPr>
          </w:p>
        </w:tc>
      </w:tr>
      <w:tr w:rsidR="00502FA0" w:rsidRPr="00A64576" w:rsidTr="00502FA0">
        <w:tc>
          <w:tcPr>
            <w:tcW w:w="816" w:type="dxa"/>
            <w:vAlign w:val="center"/>
          </w:tcPr>
          <w:p w:rsidR="00502FA0" w:rsidRPr="00A64576" w:rsidRDefault="00502FA0" w:rsidP="000572D4">
            <w:pPr>
              <w:pStyle w:val="a3"/>
              <w:numPr>
                <w:ilvl w:val="0"/>
                <w:numId w:val="1"/>
              </w:numPr>
              <w:spacing w:line="276" w:lineRule="auto"/>
              <w:rPr>
                <w:rFonts w:ascii="Times New Roman" w:hAnsi="Times New Roman" w:cs="Times New Roman"/>
                <w:sz w:val="24"/>
                <w:szCs w:val="24"/>
              </w:rPr>
            </w:pPr>
          </w:p>
        </w:tc>
        <w:tc>
          <w:tcPr>
            <w:tcW w:w="7514" w:type="dxa"/>
          </w:tcPr>
          <w:p w:rsidR="00502FA0" w:rsidRPr="00A64576" w:rsidRDefault="00502FA0" w:rsidP="000572D4">
            <w:pPr>
              <w:pStyle w:val="a3"/>
              <w:spacing w:line="276" w:lineRule="auto"/>
              <w:rPr>
                <w:rFonts w:ascii="Times New Roman" w:hAnsi="Times New Roman" w:cs="Times New Roman"/>
                <w:sz w:val="24"/>
                <w:szCs w:val="24"/>
              </w:rPr>
            </w:pPr>
            <w:r w:rsidRPr="00A64576">
              <w:rPr>
                <w:rFonts w:ascii="Times New Roman" w:hAnsi="Times New Roman" w:cs="Times New Roman"/>
                <w:sz w:val="24"/>
                <w:szCs w:val="24"/>
              </w:rPr>
              <w:t xml:space="preserve">Количество кабинетов для реализации программ учебного предмета </w:t>
            </w:r>
            <w:r>
              <w:rPr>
                <w:rFonts w:ascii="Times New Roman" w:hAnsi="Times New Roman"/>
                <w:sz w:val="24"/>
                <w:szCs w:val="24"/>
              </w:rPr>
              <w:t>«труд</w:t>
            </w:r>
            <w:r w:rsidRPr="00A64576">
              <w:rPr>
                <w:rFonts w:ascii="Times New Roman" w:hAnsi="Times New Roman"/>
                <w:sz w:val="24"/>
                <w:szCs w:val="24"/>
              </w:rPr>
              <w:t xml:space="preserve"> </w:t>
            </w:r>
            <w:r>
              <w:rPr>
                <w:rFonts w:ascii="Times New Roman" w:hAnsi="Times New Roman"/>
                <w:sz w:val="24"/>
                <w:szCs w:val="24"/>
              </w:rPr>
              <w:t>(Технология)»</w:t>
            </w:r>
          </w:p>
        </w:tc>
        <w:tc>
          <w:tcPr>
            <w:tcW w:w="1417" w:type="dxa"/>
          </w:tcPr>
          <w:p w:rsidR="00502FA0" w:rsidRPr="00A64576" w:rsidRDefault="00502FA0" w:rsidP="000572D4">
            <w:pPr>
              <w:pStyle w:val="a3"/>
              <w:spacing w:line="276" w:lineRule="auto"/>
              <w:rPr>
                <w:rFonts w:ascii="Times New Roman" w:hAnsi="Times New Roman" w:cs="Times New Roman"/>
                <w:sz w:val="24"/>
                <w:szCs w:val="24"/>
              </w:rPr>
            </w:pPr>
          </w:p>
        </w:tc>
      </w:tr>
      <w:tr w:rsidR="00502FA0" w:rsidRPr="00A64576" w:rsidTr="00502FA0">
        <w:tc>
          <w:tcPr>
            <w:tcW w:w="816" w:type="dxa"/>
            <w:vAlign w:val="center"/>
          </w:tcPr>
          <w:p w:rsidR="00502FA0" w:rsidRPr="00A64576" w:rsidRDefault="00502FA0" w:rsidP="000572D4">
            <w:pPr>
              <w:pStyle w:val="a3"/>
              <w:numPr>
                <w:ilvl w:val="0"/>
                <w:numId w:val="1"/>
              </w:numPr>
              <w:spacing w:line="276" w:lineRule="auto"/>
              <w:rPr>
                <w:rFonts w:ascii="Times New Roman" w:hAnsi="Times New Roman" w:cs="Times New Roman"/>
                <w:sz w:val="24"/>
                <w:szCs w:val="24"/>
              </w:rPr>
            </w:pPr>
          </w:p>
        </w:tc>
        <w:tc>
          <w:tcPr>
            <w:tcW w:w="7514" w:type="dxa"/>
          </w:tcPr>
          <w:p w:rsidR="00502FA0" w:rsidRPr="00587D12" w:rsidRDefault="00502FA0" w:rsidP="000572D4">
            <w:pPr>
              <w:pStyle w:val="a3"/>
              <w:spacing w:line="276" w:lineRule="auto"/>
              <w:rPr>
                <w:rFonts w:ascii="Times New Roman" w:hAnsi="Times New Roman" w:cs="Times New Roman"/>
                <w:sz w:val="24"/>
                <w:szCs w:val="24"/>
              </w:rPr>
            </w:pPr>
            <w:r w:rsidRPr="00587D12">
              <w:rPr>
                <w:rFonts w:ascii="Times New Roman" w:hAnsi="Times New Roman" w:cs="Times New Roman"/>
                <w:sz w:val="24"/>
                <w:szCs w:val="24"/>
              </w:rPr>
              <w:t xml:space="preserve">Кабинет/кабинеты </w:t>
            </w:r>
            <w:r>
              <w:rPr>
                <w:rFonts w:ascii="Times New Roman" w:hAnsi="Times New Roman"/>
                <w:sz w:val="24"/>
                <w:szCs w:val="24"/>
              </w:rPr>
              <w:t>«труд</w:t>
            </w:r>
            <w:r w:rsidRPr="00A64576">
              <w:rPr>
                <w:rFonts w:ascii="Times New Roman" w:hAnsi="Times New Roman"/>
                <w:sz w:val="24"/>
                <w:szCs w:val="24"/>
              </w:rPr>
              <w:t xml:space="preserve"> </w:t>
            </w:r>
            <w:r>
              <w:rPr>
                <w:rFonts w:ascii="Times New Roman" w:hAnsi="Times New Roman"/>
                <w:sz w:val="24"/>
                <w:szCs w:val="24"/>
              </w:rPr>
              <w:t xml:space="preserve">(Технология)» </w:t>
            </w:r>
            <w:r w:rsidRPr="00587D12">
              <w:rPr>
                <w:rFonts w:ascii="Times New Roman" w:hAnsi="Times New Roman" w:cs="Times New Roman"/>
                <w:sz w:val="24"/>
                <w:szCs w:val="24"/>
              </w:rPr>
              <w:t>оснащен необходимым оборудованием для реализации программ в соответствии с требованиями к результатам ФГОС ОО</w:t>
            </w:r>
          </w:p>
        </w:tc>
        <w:tc>
          <w:tcPr>
            <w:tcW w:w="1417" w:type="dxa"/>
          </w:tcPr>
          <w:p w:rsidR="00502FA0" w:rsidRPr="00587D12" w:rsidRDefault="00502FA0" w:rsidP="000572D4">
            <w:pPr>
              <w:pStyle w:val="a3"/>
              <w:spacing w:line="276" w:lineRule="auto"/>
              <w:rPr>
                <w:rFonts w:ascii="Times New Roman" w:hAnsi="Times New Roman" w:cs="Times New Roman"/>
                <w:sz w:val="24"/>
                <w:szCs w:val="24"/>
              </w:rPr>
            </w:pPr>
          </w:p>
        </w:tc>
      </w:tr>
      <w:tr w:rsidR="00502FA0" w:rsidRPr="00A64576" w:rsidTr="00502FA0">
        <w:tc>
          <w:tcPr>
            <w:tcW w:w="816" w:type="dxa"/>
            <w:vAlign w:val="center"/>
          </w:tcPr>
          <w:p w:rsidR="00502FA0" w:rsidRPr="00A64576" w:rsidRDefault="00502FA0" w:rsidP="000572D4">
            <w:pPr>
              <w:pStyle w:val="a3"/>
              <w:numPr>
                <w:ilvl w:val="0"/>
                <w:numId w:val="1"/>
              </w:numPr>
              <w:spacing w:line="276" w:lineRule="auto"/>
              <w:rPr>
                <w:rFonts w:ascii="Times New Roman" w:hAnsi="Times New Roman" w:cs="Times New Roman"/>
                <w:sz w:val="24"/>
                <w:szCs w:val="24"/>
              </w:rPr>
            </w:pPr>
          </w:p>
        </w:tc>
        <w:tc>
          <w:tcPr>
            <w:tcW w:w="7514" w:type="dxa"/>
          </w:tcPr>
          <w:p w:rsidR="00502FA0" w:rsidRPr="00A64576" w:rsidRDefault="00502FA0" w:rsidP="000572D4">
            <w:pPr>
              <w:pStyle w:val="a3"/>
              <w:spacing w:line="276" w:lineRule="auto"/>
              <w:rPr>
                <w:rFonts w:ascii="Times New Roman" w:hAnsi="Times New Roman" w:cs="Times New Roman"/>
                <w:sz w:val="24"/>
                <w:szCs w:val="24"/>
              </w:rPr>
            </w:pPr>
            <w:r w:rsidRPr="00A64576">
              <w:rPr>
                <w:rFonts w:ascii="Times New Roman" w:hAnsi="Times New Roman" w:cs="Times New Roman"/>
                <w:sz w:val="24"/>
                <w:szCs w:val="24"/>
              </w:rPr>
              <w:t xml:space="preserve">Кабинет/кабинеты </w:t>
            </w:r>
            <w:r>
              <w:rPr>
                <w:rFonts w:ascii="Times New Roman" w:hAnsi="Times New Roman"/>
                <w:sz w:val="24"/>
                <w:szCs w:val="24"/>
              </w:rPr>
              <w:t>«труд</w:t>
            </w:r>
            <w:r w:rsidRPr="00A64576">
              <w:rPr>
                <w:rFonts w:ascii="Times New Roman" w:hAnsi="Times New Roman"/>
                <w:sz w:val="24"/>
                <w:szCs w:val="24"/>
              </w:rPr>
              <w:t xml:space="preserve"> </w:t>
            </w:r>
            <w:r>
              <w:rPr>
                <w:rFonts w:ascii="Times New Roman" w:hAnsi="Times New Roman"/>
                <w:sz w:val="24"/>
                <w:szCs w:val="24"/>
              </w:rPr>
              <w:t xml:space="preserve">(Технология)» </w:t>
            </w:r>
            <w:r w:rsidRPr="00A64576">
              <w:rPr>
                <w:rFonts w:ascii="Times New Roman" w:hAnsi="Times New Roman" w:cs="Times New Roman"/>
                <w:sz w:val="24"/>
                <w:szCs w:val="24"/>
              </w:rPr>
              <w:t>оснащен автоматизированным рабочим местом для учителя. Имеется:</w:t>
            </w:r>
          </w:p>
        </w:tc>
        <w:tc>
          <w:tcPr>
            <w:tcW w:w="1417" w:type="dxa"/>
          </w:tcPr>
          <w:p w:rsidR="00502FA0" w:rsidRPr="00A64576" w:rsidRDefault="00502FA0" w:rsidP="000572D4">
            <w:pPr>
              <w:pStyle w:val="a3"/>
              <w:spacing w:line="276" w:lineRule="auto"/>
              <w:rPr>
                <w:rFonts w:ascii="Times New Roman" w:hAnsi="Times New Roman" w:cs="Times New Roman"/>
                <w:sz w:val="24"/>
                <w:szCs w:val="24"/>
              </w:rPr>
            </w:pPr>
          </w:p>
        </w:tc>
      </w:tr>
      <w:tr w:rsidR="00502FA0" w:rsidRPr="00A64576" w:rsidTr="00502FA0">
        <w:tc>
          <w:tcPr>
            <w:tcW w:w="816" w:type="dxa"/>
            <w:vAlign w:val="center"/>
          </w:tcPr>
          <w:p w:rsidR="00502FA0" w:rsidRPr="00A64576" w:rsidRDefault="00502FA0" w:rsidP="000572D4">
            <w:pPr>
              <w:pStyle w:val="a3"/>
              <w:spacing w:line="276" w:lineRule="auto"/>
              <w:rPr>
                <w:rFonts w:ascii="Times New Roman" w:hAnsi="Times New Roman" w:cs="Times New Roman"/>
                <w:sz w:val="24"/>
                <w:szCs w:val="24"/>
              </w:rPr>
            </w:pPr>
            <w:r w:rsidRPr="00A64576">
              <w:rPr>
                <w:rFonts w:ascii="Times New Roman" w:hAnsi="Times New Roman" w:cs="Times New Roman"/>
                <w:sz w:val="24"/>
                <w:szCs w:val="24"/>
              </w:rPr>
              <w:t>4.1.</w:t>
            </w:r>
          </w:p>
        </w:tc>
        <w:tc>
          <w:tcPr>
            <w:tcW w:w="7514" w:type="dxa"/>
          </w:tcPr>
          <w:p w:rsidR="00502FA0" w:rsidRPr="00A64576" w:rsidRDefault="00502FA0" w:rsidP="000572D4">
            <w:pPr>
              <w:pStyle w:val="a3"/>
              <w:spacing w:line="276" w:lineRule="auto"/>
              <w:rPr>
                <w:rFonts w:ascii="Times New Roman" w:hAnsi="Times New Roman" w:cs="Times New Roman"/>
                <w:sz w:val="24"/>
                <w:szCs w:val="24"/>
              </w:rPr>
            </w:pPr>
            <w:r w:rsidRPr="00A64576">
              <w:rPr>
                <w:rFonts w:ascii="Times New Roman" w:hAnsi="Times New Roman" w:cs="Times New Roman"/>
                <w:sz w:val="24"/>
                <w:szCs w:val="24"/>
              </w:rPr>
              <w:t>Персональный компьютер или ноутбук</w:t>
            </w:r>
          </w:p>
        </w:tc>
        <w:tc>
          <w:tcPr>
            <w:tcW w:w="1417" w:type="dxa"/>
          </w:tcPr>
          <w:p w:rsidR="00502FA0" w:rsidRPr="00A64576" w:rsidRDefault="00502FA0" w:rsidP="000572D4">
            <w:pPr>
              <w:rPr>
                <w:sz w:val="24"/>
                <w:szCs w:val="24"/>
              </w:rPr>
            </w:pPr>
          </w:p>
        </w:tc>
      </w:tr>
      <w:tr w:rsidR="00502FA0" w:rsidRPr="00A64576" w:rsidTr="00502FA0">
        <w:tc>
          <w:tcPr>
            <w:tcW w:w="816" w:type="dxa"/>
            <w:vAlign w:val="center"/>
          </w:tcPr>
          <w:p w:rsidR="00502FA0" w:rsidRPr="00A64576" w:rsidRDefault="00502FA0" w:rsidP="000572D4">
            <w:pPr>
              <w:pStyle w:val="a3"/>
              <w:spacing w:line="276" w:lineRule="auto"/>
              <w:rPr>
                <w:rFonts w:ascii="Times New Roman" w:hAnsi="Times New Roman" w:cs="Times New Roman"/>
                <w:sz w:val="24"/>
                <w:szCs w:val="24"/>
              </w:rPr>
            </w:pPr>
            <w:r w:rsidRPr="00A64576">
              <w:rPr>
                <w:rFonts w:ascii="Times New Roman" w:hAnsi="Times New Roman" w:cs="Times New Roman"/>
                <w:sz w:val="24"/>
                <w:szCs w:val="24"/>
              </w:rPr>
              <w:t>4.2.</w:t>
            </w:r>
          </w:p>
        </w:tc>
        <w:tc>
          <w:tcPr>
            <w:tcW w:w="7514" w:type="dxa"/>
          </w:tcPr>
          <w:p w:rsidR="00502FA0" w:rsidRPr="00A64576" w:rsidRDefault="00502FA0" w:rsidP="000572D4">
            <w:pPr>
              <w:pStyle w:val="a3"/>
              <w:spacing w:line="276" w:lineRule="auto"/>
              <w:rPr>
                <w:rFonts w:ascii="Times New Roman" w:hAnsi="Times New Roman" w:cs="Times New Roman"/>
                <w:sz w:val="24"/>
                <w:szCs w:val="24"/>
              </w:rPr>
            </w:pPr>
            <w:proofErr w:type="spellStart"/>
            <w:r w:rsidRPr="00A64576">
              <w:rPr>
                <w:rFonts w:ascii="Times New Roman" w:hAnsi="Times New Roman" w:cs="Times New Roman"/>
                <w:sz w:val="24"/>
                <w:szCs w:val="24"/>
              </w:rPr>
              <w:t>Мультимедийный</w:t>
            </w:r>
            <w:proofErr w:type="spellEnd"/>
            <w:r w:rsidRPr="00A64576">
              <w:rPr>
                <w:rFonts w:ascii="Times New Roman" w:hAnsi="Times New Roman" w:cs="Times New Roman"/>
                <w:sz w:val="24"/>
                <w:szCs w:val="24"/>
              </w:rPr>
              <w:t xml:space="preserve"> проектор</w:t>
            </w:r>
          </w:p>
        </w:tc>
        <w:tc>
          <w:tcPr>
            <w:tcW w:w="1417" w:type="dxa"/>
          </w:tcPr>
          <w:p w:rsidR="00502FA0" w:rsidRPr="00A64576" w:rsidRDefault="00502FA0" w:rsidP="000572D4">
            <w:pPr>
              <w:rPr>
                <w:sz w:val="24"/>
                <w:szCs w:val="24"/>
              </w:rPr>
            </w:pPr>
          </w:p>
        </w:tc>
      </w:tr>
      <w:tr w:rsidR="00502FA0" w:rsidRPr="00A64576" w:rsidTr="00502FA0">
        <w:tc>
          <w:tcPr>
            <w:tcW w:w="816" w:type="dxa"/>
            <w:vAlign w:val="center"/>
          </w:tcPr>
          <w:p w:rsidR="00502FA0" w:rsidRPr="00A64576" w:rsidRDefault="00502FA0" w:rsidP="000572D4">
            <w:pPr>
              <w:pStyle w:val="a3"/>
              <w:spacing w:line="276" w:lineRule="auto"/>
              <w:rPr>
                <w:rFonts w:ascii="Times New Roman" w:hAnsi="Times New Roman" w:cs="Times New Roman"/>
                <w:sz w:val="24"/>
                <w:szCs w:val="24"/>
              </w:rPr>
            </w:pPr>
            <w:r w:rsidRPr="00A64576">
              <w:rPr>
                <w:rFonts w:ascii="Times New Roman" w:hAnsi="Times New Roman" w:cs="Times New Roman"/>
                <w:sz w:val="24"/>
                <w:szCs w:val="24"/>
              </w:rPr>
              <w:t>4.3.</w:t>
            </w:r>
          </w:p>
        </w:tc>
        <w:tc>
          <w:tcPr>
            <w:tcW w:w="7514" w:type="dxa"/>
          </w:tcPr>
          <w:p w:rsidR="00502FA0" w:rsidRPr="00A64576" w:rsidRDefault="00502FA0" w:rsidP="000572D4">
            <w:pPr>
              <w:pStyle w:val="a3"/>
              <w:spacing w:line="276" w:lineRule="auto"/>
              <w:rPr>
                <w:rFonts w:ascii="Times New Roman" w:hAnsi="Times New Roman" w:cs="Times New Roman"/>
                <w:sz w:val="24"/>
                <w:szCs w:val="24"/>
              </w:rPr>
            </w:pPr>
            <w:r w:rsidRPr="00A64576">
              <w:rPr>
                <w:rFonts w:ascii="Times New Roman" w:hAnsi="Times New Roman" w:cs="Times New Roman"/>
                <w:sz w:val="24"/>
                <w:szCs w:val="24"/>
              </w:rPr>
              <w:t>МФУ (</w:t>
            </w:r>
            <w:proofErr w:type="spellStart"/>
            <w:r w:rsidRPr="00A64576">
              <w:rPr>
                <w:rFonts w:ascii="Times New Roman" w:hAnsi="Times New Roman" w:cs="Times New Roman"/>
                <w:sz w:val="24"/>
                <w:szCs w:val="24"/>
              </w:rPr>
              <w:t>мультифункциональное</w:t>
            </w:r>
            <w:proofErr w:type="spellEnd"/>
            <w:r w:rsidRPr="00A64576">
              <w:rPr>
                <w:rFonts w:ascii="Times New Roman" w:hAnsi="Times New Roman" w:cs="Times New Roman"/>
                <w:sz w:val="24"/>
                <w:szCs w:val="24"/>
              </w:rPr>
              <w:t xml:space="preserve"> устройство)</w:t>
            </w:r>
          </w:p>
        </w:tc>
        <w:tc>
          <w:tcPr>
            <w:tcW w:w="1417" w:type="dxa"/>
          </w:tcPr>
          <w:p w:rsidR="00502FA0" w:rsidRPr="00A64576" w:rsidRDefault="00502FA0" w:rsidP="000572D4">
            <w:pPr>
              <w:rPr>
                <w:rFonts w:ascii="Times New Roman" w:hAnsi="Times New Roman"/>
                <w:sz w:val="24"/>
                <w:szCs w:val="24"/>
              </w:rPr>
            </w:pPr>
          </w:p>
        </w:tc>
      </w:tr>
      <w:tr w:rsidR="00502FA0" w:rsidRPr="00A64576" w:rsidTr="00502FA0">
        <w:tc>
          <w:tcPr>
            <w:tcW w:w="816" w:type="dxa"/>
            <w:vAlign w:val="center"/>
          </w:tcPr>
          <w:p w:rsidR="00502FA0" w:rsidRPr="00A64576" w:rsidRDefault="00502FA0" w:rsidP="000572D4">
            <w:pPr>
              <w:pStyle w:val="a3"/>
              <w:numPr>
                <w:ilvl w:val="0"/>
                <w:numId w:val="1"/>
              </w:numPr>
              <w:spacing w:line="276" w:lineRule="auto"/>
              <w:rPr>
                <w:rFonts w:ascii="Times New Roman" w:hAnsi="Times New Roman" w:cs="Times New Roman"/>
                <w:sz w:val="24"/>
                <w:szCs w:val="24"/>
              </w:rPr>
            </w:pPr>
          </w:p>
        </w:tc>
        <w:tc>
          <w:tcPr>
            <w:tcW w:w="7514" w:type="dxa"/>
          </w:tcPr>
          <w:p w:rsidR="00502FA0" w:rsidRPr="00A64576" w:rsidRDefault="00502FA0" w:rsidP="000572D4">
            <w:pPr>
              <w:pStyle w:val="a3"/>
              <w:spacing w:line="276" w:lineRule="auto"/>
              <w:rPr>
                <w:rFonts w:ascii="Times New Roman" w:hAnsi="Times New Roman" w:cs="Times New Roman"/>
                <w:sz w:val="24"/>
                <w:szCs w:val="24"/>
              </w:rPr>
            </w:pPr>
            <w:r w:rsidRPr="00A64576">
              <w:rPr>
                <w:rFonts w:ascii="Times New Roman" w:hAnsi="Times New Roman" w:cs="Times New Roman"/>
                <w:sz w:val="24"/>
                <w:szCs w:val="24"/>
              </w:rPr>
              <w:t xml:space="preserve">В образовательной организации имеются специализированные помещения (мастерские) для реализации программ учебного предмета </w:t>
            </w:r>
            <w:r>
              <w:rPr>
                <w:rFonts w:ascii="Times New Roman" w:hAnsi="Times New Roman"/>
                <w:sz w:val="24"/>
                <w:szCs w:val="24"/>
              </w:rPr>
              <w:t>«труд</w:t>
            </w:r>
            <w:r w:rsidRPr="00A64576">
              <w:rPr>
                <w:rFonts w:ascii="Times New Roman" w:hAnsi="Times New Roman"/>
                <w:sz w:val="24"/>
                <w:szCs w:val="24"/>
              </w:rPr>
              <w:t xml:space="preserve"> </w:t>
            </w:r>
            <w:r>
              <w:rPr>
                <w:rFonts w:ascii="Times New Roman" w:hAnsi="Times New Roman"/>
                <w:sz w:val="24"/>
                <w:szCs w:val="24"/>
              </w:rPr>
              <w:t>(Технология)»</w:t>
            </w:r>
          </w:p>
        </w:tc>
        <w:tc>
          <w:tcPr>
            <w:tcW w:w="1417" w:type="dxa"/>
          </w:tcPr>
          <w:p w:rsidR="00502FA0" w:rsidRPr="00A64576" w:rsidRDefault="00502FA0" w:rsidP="000572D4">
            <w:pPr>
              <w:pStyle w:val="a3"/>
              <w:spacing w:line="276" w:lineRule="auto"/>
              <w:rPr>
                <w:rFonts w:ascii="Times New Roman" w:hAnsi="Times New Roman" w:cs="Times New Roman"/>
                <w:sz w:val="24"/>
                <w:szCs w:val="24"/>
              </w:rPr>
            </w:pPr>
          </w:p>
        </w:tc>
      </w:tr>
      <w:tr w:rsidR="00502FA0" w:rsidRPr="00A64576" w:rsidTr="00502FA0">
        <w:tc>
          <w:tcPr>
            <w:tcW w:w="816" w:type="dxa"/>
            <w:vAlign w:val="center"/>
          </w:tcPr>
          <w:p w:rsidR="00502FA0" w:rsidRPr="00A64576" w:rsidRDefault="00502FA0" w:rsidP="000572D4">
            <w:pPr>
              <w:pStyle w:val="a3"/>
              <w:numPr>
                <w:ilvl w:val="0"/>
                <w:numId w:val="1"/>
              </w:numPr>
              <w:spacing w:line="276" w:lineRule="auto"/>
              <w:rPr>
                <w:rFonts w:ascii="Times New Roman" w:hAnsi="Times New Roman" w:cs="Times New Roman"/>
                <w:sz w:val="24"/>
                <w:szCs w:val="24"/>
              </w:rPr>
            </w:pPr>
          </w:p>
        </w:tc>
        <w:tc>
          <w:tcPr>
            <w:tcW w:w="7514" w:type="dxa"/>
          </w:tcPr>
          <w:p w:rsidR="00502FA0" w:rsidRPr="00A64576" w:rsidRDefault="00502FA0" w:rsidP="000572D4">
            <w:pPr>
              <w:pStyle w:val="a3"/>
              <w:spacing w:line="276" w:lineRule="auto"/>
              <w:rPr>
                <w:rFonts w:ascii="Times New Roman" w:hAnsi="Times New Roman" w:cs="Times New Roman"/>
                <w:sz w:val="24"/>
                <w:szCs w:val="24"/>
              </w:rPr>
            </w:pPr>
            <w:r w:rsidRPr="00A64576">
              <w:rPr>
                <w:rFonts w:ascii="Times New Roman" w:hAnsi="Times New Roman" w:cs="Times New Roman"/>
                <w:sz w:val="24"/>
                <w:szCs w:val="24"/>
              </w:rPr>
              <w:t xml:space="preserve">Количество  специализированных помещений (мастерских) для реализации программ учебного предмета </w:t>
            </w:r>
            <w:r>
              <w:rPr>
                <w:rFonts w:ascii="Times New Roman" w:hAnsi="Times New Roman"/>
                <w:sz w:val="24"/>
                <w:szCs w:val="24"/>
              </w:rPr>
              <w:t>«труд</w:t>
            </w:r>
            <w:r w:rsidRPr="00A64576">
              <w:rPr>
                <w:rFonts w:ascii="Times New Roman" w:hAnsi="Times New Roman"/>
                <w:sz w:val="24"/>
                <w:szCs w:val="24"/>
              </w:rPr>
              <w:t xml:space="preserve"> </w:t>
            </w:r>
            <w:r>
              <w:rPr>
                <w:rFonts w:ascii="Times New Roman" w:hAnsi="Times New Roman"/>
                <w:sz w:val="24"/>
                <w:szCs w:val="24"/>
              </w:rPr>
              <w:t>(Технология)»</w:t>
            </w:r>
          </w:p>
        </w:tc>
        <w:tc>
          <w:tcPr>
            <w:tcW w:w="1417" w:type="dxa"/>
          </w:tcPr>
          <w:p w:rsidR="00502FA0" w:rsidRPr="00A64576" w:rsidRDefault="00502FA0" w:rsidP="000572D4">
            <w:pPr>
              <w:pStyle w:val="a3"/>
              <w:spacing w:line="276" w:lineRule="auto"/>
              <w:rPr>
                <w:rFonts w:ascii="Times New Roman" w:hAnsi="Times New Roman" w:cs="Times New Roman"/>
                <w:sz w:val="24"/>
                <w:szCs w:val="24"/>
              </w:rPr>
            </w:pPr>
          </w:p>
        </w:tc>
      </w:tr>
      <w:tr w:rsidR="00502FA0" w:rsidRPr="00A64576" w:rsidTr="00502FA0">
        <w:tc>
          <w:tcPr>
            <w:tcW w:w="816" w:type="dxa"/>
            <w:vAlign w:val="center"/>
          </w:tcPr>
          <w:p w:rsidR="00502FA0" w:rsidRPr="00A64576" w:rsidRDefault="00502FA0" w:rsidP="000572D4">
            <w:pPr>
              <w:pStyle w:val="a3"/>
              <w:numPr>
                <w:ilvl w:val="0"/>
                <w:numId w:val="1"/>
              </w:numPr>
              <w:spacing w:line="276" w:lineRule="auto"/>
              <w:rPr>
                <w:rFonts w:ascii="Times New Roman" w:hAnsi="Times New Roman" w:cs="Times New Roman"/>
                <w:sz w:val="24"/>
                <w:szCs w:val="24"/>
              </w:rPr>
            </w:pPr>
          </w:p>
        </w:tc>
        <w:tc>
          <w:tcPr>
            <w:tcW w:w="7514" w:type="dxa"/>
          </w:tcPr>
          <w:p w:rsidR="00502FA0" w:rsidRPr="00A64576" w:rsidRDefault="00502FA0" w:rsidP="000572D4">
            <w:pPr>
              <w:pStyle w:val="a3"/>
              <w:spacing w:line="276" w:lineRule="auto"/>
              <w:rPr>
                <w:rFonts w:ascii="Times New Roman" w:hAnsi="Times New Roman" w:cs="Times New Roman"/>
                <w:sz w:val="24"/>
                <w:szCs w:val="24"/>
              </w:rPr>
            </w:pPr>
            <w:r w:rsidRPr="00A64576">
              <w:rPr>
                <w:rFonts w:ascii="Times New Roman" w:hAnsi="Times New Roman" w:cs="Times New Roman"/>
                <w:sz w:val="24"/>
                <w:szCs w:val="24"/>
              </w:rPr>
              <w:t xml:space="preserve">Специализированные помещения (мастерские) для  преподавания учебного предмета </w:t>
            </w:r>
            <w:r>
              <w:rPr>
                <w:rFonts w:ascii="Times New Roman" w:hAnsi="Times New Roman"/>
                <w:sz w:val="24"/>
                <w:szCs w:val="24"/>
              </w:rPr>
              <w:t>«труд</w:t>
            </w:r>
            <w:r w:rsidRPr="00A64576">
              <w:rPr>
                <w:rFonts w:ascii="Times New Roman" w:hAnsi="Times New Roman"/>
                <w:sz w:val="24"/>
                <w:szCs w:val="24"/>
              </w:rPr>
              <w:t xml:space="preserve"> </w:t>
            </w:r>
            <w:r>
              <w:rPr>
                <w:rFonts w:ascii="Times New Roman" w:hAnsi="Times New Roman"/>
                <w:sz w:val="24"/>
                <w:szCs w:val="24"/>
              </w:rPr>
              <w:t xml:space="preserve">(Технология)» </w:t>
            </w:r>
            <w:r w:rsidRPr="00A64576">
              <w:rPr>
                <w:rFonts w:ascii="Times New Roman" w:hAnsi="Times New Roman" w:cs="Times New Roman"/>
                <w:sz w:val="24"/>
                <w:szCs w:val="24"/>
              </w:rPr>
              <w:t>оснащены необходимым оборудованием для реализации программ в соответствии с требованиями к результатам ФГОС ОО</w:t>
            </w:r>
          </w:p>
        </w:tc>
        <w:tc>
          <w:tcPr>
            <w:tcW w:w="1417" w:type="dxa"/>
          </w:tcPr>
          <w:p w:rsidR="00502FA0" w:rsidRPr="00A64576" w:rsidRDefault="00502FA0" w:rsidP="000572D4">
            <w:pPr>
              <w:pStyle w:val="a3"/>
              <w:spacing w:line="276" w:lineRule="auto"/>
              <w:rPr>
                <w:rFonts w:ascii="Times New Roman" w:hAnsi="Times New Roman" w:cs="Times New Roman"/>
                <w:sz w:val="24"/>
                <w:szCs w:val="24"/>
              </w:rPr>
            </w:pPr>
          </w:p>
        </w:tc>
      </w:tr>
      <w:tr w:rsidR="00502FA0" w:rsidRPr="00A64576" w:rsidTr="00502FA0">
        <w:tc>
          <w:tcPr>
            <w:tcW w:w="816" w:type="dxa"/>
            <w:vAlign w:val="center"/>
          </w:tcPr>
          <w:p w:rsidR="00502FA0" w:rsidRPr="00A64576" w:rsidRDefault="00502FA0" w:rsidP="000572D4">
            <w:pPr>
              <w:pStyle w:val="a3"/>
              <w:numPr>
                <w:ilvl w:val="0"/>
                <w:numId w:val="1"/>
              </w:numPr>
              <w:spacing w:line="276" w:lineRule="auto"/>
              <w:rPr>
                <w:rFonts w:ascii="Times New Roman" w:hAnsi="Times New Roman" w:cs="Times New Roman"/>
                <w:sz w:val="24"/>
                <w:szCs w:val="24"/>
              </w:rPr>
            </w:pPr>
          </w:p>
        </w:tc>
        <w:tc>
          <w:tcPr>
            <w:tcW w:w="7514" w:type="dxa"/>
          </w:tcPr>
          <w:p w:rsidR="00502FA0" w:rsidRPr="00A64576" w:rsidRDefault="00502FA0" w:rsidP="00502FA0">
            <w:pPr>
              <w:pStyle w:val="a3"/>
              <w:spacing w:line="276" w:lineRule="auto"/>
              <w:rPr>
                <w:rFonts w:ascii="Times New Roman" w:hAnsi="Times New Roman" w:cs="Times New Roman"/>
                <w:sz w:val="24"/>
                <w:szCs w:val="24"/>
              </w:rPr>
            </w:pPr>
            <w:r w:rsidRPr="00A64576">
              <w:rPr>
                <w:rFonts w:ascii="Times New Roman" w:hAnsi="Times New Roman" w:cs="Times New Roman"/>
                <w:sz w:val="24"/>
                <w:szCs w:val="24"/>
              </w:rPr>
              <w:t xml:space="preserve">Специализированные помещения (мастерские) для  преподавания предмета </w:t>
            </w:r>
            <w:r>
              <w:rPr>
                <w:rFonts w:ascii="Times New Roman" w:hAnsi="Times New Roman"/>
                <w:sz w:val="24"/>
                <w:szCs w:val="24"/>
              </w:rPr>
              <w:t>«труд</w:t>
            </w:r>
            <w:r w:rsidRPr="00A64576">
              <w:rPr>
                <w:rFonts w:ascii="Times New Roman" w:hAnsi="Times New Roman"/>
                <w:sz w:val="24"/>
                <w:szCs w:val="24"/>
              </w:rPr>
              <w:t xml:space="preserve"> </w:t>
            </w:r>
            <w:r>
              <w:rPr>
                <w:rFonts w:ascii="Times New Roman" w:hAnsi="Times New Roman"/>
                <w:sz w:val="24"/>
                <w:szCs w:val="24"/>
              </w:rPr>
              <w:t>(Технология)»</w:t>
            </w:r>
            <w:r w:rsidRPr="00A64576">
              <w:rPr>
                <w:rFonts w:ascii="Times New Roman" w:hAnsi="Times New Roman" w:cs="Times New Roman"/>
                <w:sz w:val="24"/>
                <w:szCs w:val="24"/>
              </w:rPr>
              <w:t xml:space="preserve"> оснащены автоматизированным рабочим местом для учителя. Имеется:</w:t>
            </w:r>
          </w:p>
        </w:tc>
        <w:tc>
          <w:tcPr>
            <w:tcW w:w="1417" w:type="dxa"/>
          </w:tcPr>
          <w:p w:rsidR="00502FA0" w:rsidRPr="00A64576" w:rsidRDefault="00502FA0" w:rsidP="000572D4">
            <w:pPr>
              <w:pStyle w:val="a3"/>
              <w:spacing w:line="276" w:lineRule="auto"/>
              <w:rPr>
                <w:rFonts w:ascii="Times New Roman" w:hAnsi="Times New Roman" w:cs="Times New Roman"/>
                <w:sz w:val="24"/>
                <w:szCs w:val="24"/>
              </w:rPr>
            </w:pPr>
          </w:p>
        </w:tc>
      </w:tr>
      <w:tr w:rsidR="00502FA0" w:rsidRPr="00A64576" w:rsidTr="00502FA0">
        <w:tc>
          <w:tcPr>
            <w:tcW w:w="816" w:type="dxa"/>
            <w:vAlign w:val="center"/>
          </w:tcPr>
          <w:p w:rsidR="00502FA0" w:rsidRPr="00A64576" w:rsidRDefault="00502FA0" w:rsidP="000572D4">
            <w:pPr>
              <w:pStyle w:val="a3"/>
              <w:spacing w:line="276" w:lineRule="auto"/>
              <w:rPr>
                <w:rFonts w:ascii="Times New Roman" w:hAnsi="Times New Roman" w:cs="Times New Roman"/>
                <w:sz w:val="24"/>
                <w:szCs w:val="24"/>
              </w:rPr>
            </w:pPr>
            <w:r w:rsidRPr="00A64576">
              <w:rPr>
                <w:rFonts w:ascii="Times New Roman" w:hAnsi="Times New Roman" w:cs="Times New Roman"/>
                <w:sz w:val="24"/>
                <w:szCs w:val="24"/>
              </w:rPr>
              <w:t>8.1.</w:t>
            </w:r>
          </w:p>
        </w:tc>
        <w:tc>
          <w:tcPr>
            <w:tcW w:w="7514" w:type="dxa"/>
          </w:tcPr>
          <w:p w:rsidR="00502FA0" w:rsidRPr="00A64576" w:rsidRDefault="00502FA0" w:rsidP="000572D4">
            <w:pPr>
              <w:pStyle w:val="a3"/>
              <w:spacing w:line="276" w:lineRule="auto"/>
              <w:rPr>
                <w:rFonts w:ascii="Times New Roman" w:hAnsi="Times New Roman" w:cs="Times New Roman"/>
                <w:sz w:val="24"/>
                <w:szCs w:val="24"/>
              </w:rPr>
            </w:pPr>
            <w:r w:rsidRPr="00A64576">
              <w:rPr>
                <w:rFonts w:ascii="Times New Roman" w:hAnsi="Times New Roman" w:cs="Times New Roman"/>
                <w:sz w:val="24"/>
                <w:szCs w:val="24"/>
              </w:rPr>
              <w:t>Персональный компьютер или ноутбук</w:t>
            </w:r>
          </w:p>
        </w:tc>
        <w:tc>
          <w:tcPr>
            <w:tcW w:w="1417" w:type="dxa"/>
          </w:tcPr>
          <w:p w:rsidR="00502FA0" w:rsidRPr="00A64576" w:rsidRDefault="00502FA0" w:rsidP="000572D4">
            <w:pPr>
              <w:rPr>
                <w:sz w:val="24"/>
                <w:szCs w:val="24"/>
              </w:rPr>
            </w:pPr>
          </w:p>
        </w:tc>
      </w:tr>
      <w:tr w:rsidR="00502FA0" w:rsidRPr="00A64576" w:rsidTr="00502FA0">
        <w:tc>
          <w:tcPr>
            <w:tcW w:w="816" w:type="dxa"/>
            <w:vAlign w:val="center"/>
          </w:tcPr>
          <w:p w:rsidR="00502FA0" w:rsidRPr="00A64576" w:rsidRDefault="00502FA0" w:rsidP="000572D4">
            <w:pPr>
              <w:pStyle w:val="a3"/>
              <w:spacing w:line="276" w:lineRule="auto"/>
              <w:rPr>
                <w:rFonts w:ascii="Times New Roman" w:hAnsi="Times New Roman" w:cs="Times New Roman"/>
                <w:sz w:val="24"/>
                <w:szCs w:val="24"/>
              </w:rPr>
            </w:pPr>
            <w:r w:rsidRPr="00A64576">
              <w:rPr>
                <w:rFonts w:ascii="Times New Roman" w:hAnsi="Times New Roman" w:cs="Times New Roman"/>
                <w:sz w:val="24"/>
                <w:szCs w:val="24"/>
              </w:rPr>
              <w:t>8.2.</w:t>
            </w:r>
          </w:p>
        </w:tc>
        <w:tc>
          <w:tcPr>
            <w:tcW w:w="7514" w:type="dxa"/>
          </w:tcPr>
          <w:p w:rsidR="00502FA0" w:rsidRPr="00A64576" w:rsidRDefault="00502FA0" w:rsidP="000572D4">
            <w:pPr>
              <w:pStyle w:val="a3"/>
              <w:spacing w:line="276" w:lineRule="auto"/>
              <w:rPr>
                <w:rFonts w:ascii="Times New Roman" w:hAnsi="Times New Roman" w:cs="Times New Roman"/>
                <w:sz w:val="24"/>
                <w:szCs w:val="24"/>
              </w:rPr>
            </w:pPr>
            <w:proofErr w:type="spellStart"/>
            <w:r w:rsidRPr="00A64576">
              <w:rPr>
                <w:rFonts w:ascii="Times New Roman" w:hAnsi="Times New Roman" w:cs="Times New Roman"/>
                <w:sz w:val="24"/>
                <w:szCs w:val="24"/>
              </w:rPr>
              <w:t>Мультимедийный</w:t>
            </w:r>
            <w:proofErr w:type="spellEnd"/>
            <w:r w:rsidRPr="00A64576">
              <w:rPr>
                <w:rFonts w:ascii="Times New Roman" w:hAnsi="Times New Roman" w:cs="Times New Roman"/>
                <w:sz w:val="24"/>
                <w:szCs w:val="24"/>
              </w:rPr>
              <w:t xml:space="preserve"> проектор</w:t>
            </w:r>
          </w:p>
        </w:tc>
        <w:tc>
          <w:tcPr>
            <w:tcW w:w="1417" w:type="dxa"/>
          </w:tcPr>
          <w:p w:rsidR="00502FA0" w:rsidRPr="00A64576" w:rsidRDefault="00502FA0" w:rsidP="000572D4">
            <w:pPr>
              <w:rPr>
                <w:sz w:val="24"/>
                <w:szCs w:val="24"/>
              </w:rPr>
            </w:pPr>
          </w:p>
        </w:tc>
      </w:tr>
      <w:tr w:rsidR="00502FA0" w:rsidRPr="00A64576" w:rsidTr="00502FA0">
        <w:tc>
          <w:tcPr>
            <w:tcW w:w="816" w:type="dxa"/>
            <w:vAlign w:val="center"/>
          </w:tcPr>
          <w:p w:rsidR="00502FA0" w:rsidRPr="00A64576" w:rsidRDefault="00502FA0" w:rsidP="000572D4">
            <w:pPr>
              <w:pStyle w:val="a3"/>
              <w:spacing w:line="276" w:lineRule="auto"/>
              <w:rPr>
                <w:rFonts w:ascii="Times New Roman" w:hAnsi="Times New Roman" w:cs="Times New Roman"/>
                <w:sz w:val="24"/>
                <w:szCs w:val="24"/>
              </w:rPr>
            </w:pPr>
            <w:r w:rsidRPr="00A64576">
              <w:rPr>
                <w:rFonts w:ascii="Times New Roman" w:hAnsi="Times New Roman" w:cs="Times New Roman"/>
                <w:sz w:val="24"/>
                <w:szCs w:val="24"/>
              </w:rPr>
              <w:t>8.3.</w:t>
            </w:r>
          </w:p>
        </w:tc>
        <w:tc>
          <w:tcPr>
            <w:tcW w:w="7514" w:type="dxa"/>
          </w:tcPr>
          <w:p w:rsidR="00502FA0" w:rsidRPr="00A64576" w:rsidRDefault="00502FA0" w:rsidP="000572D4">
            <w:pPr>
              <w:pStyle w:val="a3"/>
              <w:spacing w:line="276" w:lineRule="auto"/>
              <w:rPr>
                <w:rFonts w:ascii="Times New Roman" w:hAnsi="Times New Roman" w:cs="Times New Roman"/>
                <w:sz w:val="24"/>
                <w:szCs w:val="24"/>
              </w:rPr>
            </w:pPr>
            <w:r w:rsidRPr="00A64576">
              <w:rPr>
                <w:rFonts w:ascii="Times New Roman" w:hAnsi="Times New Roman" w:cs="Times New Roman"/>
                <w:sz w:val="24"/>
                <w:szCs w:val="24"/>
              </w:rPr>
              <w:t>МФУ (</w:t>
            </w:r>
            <w:proofErr w:type="spellStart"/>
            <w:r w:rsidRPr="00A64576">
              <w:rPr>
                <w:rFonts w:ascii="Times New Roman" w:hAnsi="Times New Roman" w:cs="Times New Roman"/>
                <w:sz w:val="24"/>
                <w:szCs w:val="24"/>
              </w:rPr>
              <w:t>мультифункциональное</w:t>
            </w:r>
            <w:proofErr w:type="spellEnd"/>
            <w:r w:rsidRPr="00A64576">
              <w:rPr>
                <w:rFonts w:ascii="Times New Roman" w:hAnsi="Times New Roman" w:cs="Times New Roman"/>
                <w:sz w:val="24"/>
                <w:szCs w:val="24"/>
              </w:rPr>
              <w:t xml:space="preserve"> устройство)</w:t>
            </w:r>
          </w:p>
        </w:tc>
        <w:tc>
          <w:tcPr>
            <w:tcW w:w="1417" w:type="dxa"/>
          </w:tcPr>
          <w:p w:rsidR="00502FA0" w:rsidRPr="00A64576" w:rsidRDefault="00502FA0" w:rsidP="000572D4">
            <w:pPr>
              <w:rPr>
                <w:rFonts w:ascii="Times New Roman" w:hAnsi="Times New Roman"/>
                <w:sz w:val="24"/>
                <w:szCs w:val="24"/>
              </w:rPr>
            </w:pPr>
          </w:p>
        </w:tc>
      </w:tr>
    </w:tbl>
    <w:p w:rsidR="00502FA0" w:rsidRDefault="00502FA0" w:rsidP="00502FA0">
      <w:pPr>
        <w:pStyle w:val="a3"/>
        <w:spacing w:line="276" w:lineRule="auto"/>
        <w:ind w:firstLine="708"/>
        <w:jc w:val="both"/>
        <w:rPr>
          <w:rFonts w:ascii="Times New Roman" w:hAnsi="Times New Roman" w:cs="Times New Roman"/>
          <w:sz w:val="24"/>
          <w:szCs w:val="24"/>
        </w:rPr>
      </w:pPr>
    </w:p>
    <w:p w:rsidR="00502FA0" w:rsidRPr="00A64576" w:rsidRDefault="00502FA0" w:rsidP="00502FA0">
      <w:pPr>
        <w:pStyle w:val="a3"/>
        <w:spacing w:line="276" w:lineRule="auto"/>
        <w:ind w:firstLine="708"/>
        <w:jc w:val="both"/>
        <w:rPr>
          <w:rFonts w:ascii="Times New Roman" w:hAnsi="Times New Roman" w:cs="Times New Roman"/>
          <w:sz w:val="24"/>
          <w:szCs w:val="24"/>
        </w:rPr>
      </w:pPr>
      <w:r w:rsidRPr="00A64576">
        <w:rPr>
          <w:rFonts w:ascii="Times New Roman" w:hAnsi="Times New Roman" w:cs="Times New Roman"/>
          <w:sz w:val="24"/>
          <w:szCs w:val="24"/>
          <w:lang w:val="en-US"/>
        </w:rPr>
        <w:t>II</w:t>
      </w:r>
      <w:r w:rsidRPr="00A64576">
        <w:rPr>
          <w:rFonts w:ascii="Times New Roman" w:hAnsi="Times New Roman" w:cs="Times New Roman"/>
          <w:sz w:val="24"/>
          <w:szCs w:val="24"/>
        </w:rPr>
        <w:t>. Наличие материально-технического обеспечения реализации программ</w:t>
      </w:r>
      <w:r>
        <w:rPr>
          <w:rFonts w:ascii="Times New Roman" w:hAnsi="Times New Roman" w:cs="Times New Roman"/>
          <w:sz w:val="24"/>
          <w:szCs w:val="24"/>
        </w:rPr>
        <w:t>ы</w:t>
      </w:r>
      <w:r w:rsidRPr="00A64576">
        <w:rPr>
          <w:rFonts w:ascii="Times New Roman" w:hAnsi="Times New Roman" w:cs="Times New Roman"/>
          <w:sz w:val="24"/>
          <w:szCs w:val="24"/>
        </w:rPr>
        <w:t xml:space="preserve"> </w:t>
      </w:r>
      <w:r>
        <w:rPr>
          <w:rFonts w:ascii="Times New Roman" w:hAnsi="Times New Roman" w:cs="Times New Roman"/>
          <w:sz w:val="24"/>
          <w:szCs w:val="24"/>
        </w:rPr>
        <w:t xml:space="preserve">учебного предмета </w:t>
      </w:r>
      <w:r w:rsidRPr="00A64576">
        <w:rPr>
          <w:rFonts w:ascii="Times New Roman" w:hAnsi="Times New Roman" w:cs="Times New Roman"/>
          <w:sz w:val="24"/>
          <w:szCs w:val="24"/>
        </w:rPr>
        <w:t xml:space="preserve">предметной </w:t>
      </w:r>
      <w:r>
        <w:rPr>
          <w:rFonts w:ascii="Times New Roman" w:hAnsi="Times New Roman"/>
          <w:sz w:val="24"/>
          <w:szCs w:val="24"/>
        </w:rPr>
        <w:t>«труд</w:t>
      </w:r>
      <w:r w:rsidRPr="00A64576">
        <w:rPr>
          <w:rFonts w:ascii="Times New Roman" w:hAnsi="Times New Roman"/>
          <w:sz w:val="24"/>
          <w:szCs w:val="24"/>
        </w:rPr>
        <w:t xml:space="preserve"> </w:t>
      </w:r>
      <w:r>
        <w:rPr>
          <w:rFonts w:ascii="Times New Roman" w:hAnsi="Times New Roman"/>
          <w:sz w:val="24"/>
          <w:szCs w:val="24"/>
        </w:rPr>
        <w:t>(Технология</w:t>
      </w:r>
      <w:proofErr w:type="gramStart"/>
      <w:r>
        <w:rPr>
          <w:rFonts w:ascii="Times New Roman" w:hAnsi="Times New Roman"/>
          <w:sz w:val="24"/>
          <w:szCs w:val="24"/>
        </w:rPr>
        <w:t>)»</w:t>
      </w:r>
      <w:proofErr w:type="gramEnd"/>
      <w:r>
        <w:rPr>
          <w:rFonts w:ascii="Times New Roman" w:hAnsi="Times New Roman" w:cs="Times New Roman"/>
          <w:sz w:val="24"/>
          <w:szCs w:val="24"/>
        </w:rPr>
        <w:t>.</w:t>
      </w:r>
    </w:p>
    <w:p w:rsidR="00502FA0" w:rsidRPr="00A64576" w:rsidRDefault="00502FA0" w:rsidP="00502FA0">
      <w:pPr>
        <w:pStyle w:val="a3"/>
        <w:spacing w:line="276" w:lineRule="auto"/>
        <w:jc w:val="both"/>
        <w:rPr>
          <w:rFonts w:ascii="Times New Roman" w:hAnsi="Times New Roman" w:cs="Times New Roman"/>
          <w:sz w:val="24"/>
          <w:szCs w:val="24"/>
        </w:rPr>
      </w:pPr>
    </w:p>
    <w:tbl>
      <w:tblPr>
        <w:tblStyle w:val="a4"/>
        <w:tblW w:w="9747" w:type="dxa"/>
        <w:tblLayout w:type="fixed"/>
        <w:tblLook w:val="04A0"/>
      </w:tblPr>
      <w:tblGrid>
        <w:gridCol w:w="813"/>
        <w:gridCol w:w="7517"/>
        <w:gridCol w:w="1417"/>
      </w:tblGrid>
      <w:tr w:rsidR="00502FA0" w:rsidRPr="00A64576" w:rsidTr="00502FA0">
        <w:tc>
          <w:tcPr>
            <w:tcW w:w="813" w:type="dxa"/>
          </w:tcPr>
          <w:p w:rsidR="00502FA0" w:rsidRPr="00A64576" w:rsidRDefault="00502FA0" w:rsidP="000572D4">
            <w:pPr>
              <w:pStyle w:val="a3"/>
              <w:spacing w:line="276" w:lineRule="auto"/>
              <w:rPr>
                <w:rFonts w:ascii="Times New Roman" w:hAnsi="Times New Roman" w:cs="Times New Roman"/>
                <w:b/>
                <w:sz w:val="24"/>
                <w:szCs w:val="24"/>
              </w:rPr>
            </w:pPr>
            <w:r w:rsidRPr="00A64576">
              <w:rPr>
                <w:rFonts w:ascii="Times New Roman" w:hAnsi="Times New Roman" w:cs="Times New Roman"/>
                <w:b/>
                <w:sz w:val="24"/>
                <w:szCs w:val="24"/>
              </w:rPr>
              <w:lastRenderedPageBreak/>
              <w:t>№ п.п.</w:t>
            </w:r>
          </w:p>
        </w:tc>
        <w:tc>
          <w:tcPr>
            <w:tcW w:w="7517" w:type="dxa"/>
          </w:tcPr>
          <w:p w:rsidR="00502FA0" w:rsidRPr="00A64576" w:rsidRDefault="00502FA0" w:rsidP="000572D4">
            <w:pPr>
              <w:pStyle w:val="a3"/>
              <w:spacing w:line="276" w:lineRule="auto"/>
              <w:rPr>
                <w:rFonts w:ascii="Times New Roman" w:hAnsi="Times New Roman" w:cs="Times New Roman"/>
                <w:b/>
                <w:sz w:val="24"/>
                <w:szCs w:val="24"/>
              </w:rPr>
            </w:pPr>
            <w:r w:rsidRPr="00A64576">
              <w:rPr>
                <w:rFonts w:ascii="Times New Roman" w:hAnsi="Times New Roman" w:cs="Times New Roman"/>
                <w:b/>
                <w:sz w:val="24"/>
                <w:szCs w:val="24"/>
              </w:rPr>
              <w:t>Показатель.</w:t>
            </w:r>
          </w:p>
          <w:p w:rsidR="00502FA0" w:rsidRPr="00A64576" w:rsidRDefault="00502FA0" w:rsidP="000572D4">
            <w:pPr>
              <w:pStyle w:val="a3"/>
              <w:spacing w:line="276" w:lineRule="auto"/>
              <w:rPr>
                <w:rFonts w:ascii="Times New Roman" w:hAnsi="Times New Roman" w:cs="Times New Roman"/>
                <w:b/>
                <w:sz w:val="24"/>
                <w:szCs w:val="24"/>
              </w:rPr>
            </w:pPr>
          </w:p>
        </w:tc>
        <w:tc>
          <w:tcPr>
            <w:tcW w:w="1417" w:type="dxa"/>
          </w:tcPr>
          <w:p w:rsidR="00502FA0" w:rsidRPr="00A64576" w:rsidRDefault="00502FA0" w:rsidP="000572D4">
            <w:pPr>
              <w:pStyle w:val="a3"/>
              <w:spacing w:line="276" w:lineRule="auto"/>
              <w:rPr>
                <w:rFonts w:ascii="Times New Roman" w:hAnsi="Times New Roman" w:cs="Times New Roman"/>
                <w:b/>
                <w:sz w:val="24"/>
                <w:szCs w:val="24"/>
              </w:rPr>
            </w:pPr>
            <w:r w:rsidRPr="00A64576">
              <w:rPr>
                <w:rFonts w:ascii="Times New Roman" w:hAnsi="Times New Roman" w:cs="Times New Roman"/>
                <w:b/>
                <w:sz w:val="24"/>
                <w:szCs w:val="24"/>
              </w:rPr>
              <w:t>Единица измерения</w:t>
            </w:r>
          </w:p>
        </w:tc>
      </w:tr>
      <w:tr w:rsidR="00502FA0" w:rsidRPr="00A64576" w:rsidTr="00502FA0">
        <w:trPr>
          <w:trHeight w:val="551"/>
        </w:trPr>
        <w:tc>
          <w:tcPr>
            <w:tcW w:w="813" w:type="dxa"/>
          </w:tcPr>
          <w:p w:rsidR="00502FA0" w:rsidRPr="00A64576" w:rsidRDefault="00502FA0" w:rsidP="000572D4">
            <w:pPr>
              <w:pStyle w:val="a3"/>
              <w:spacing w:line="276" w:lineRule="auto"/>
              <w:rPr>
                <w:rFonts w:ascii="Times New Roman" w:hAnsi="Times New Roman" w:cs="Times New Roman"/>
                <w:b/>
                <w:sz w:val="24"/>
                <w:szCs w:val="24"/>
              </w:rPr>
            </w:pPr>
          </w:p>
        </w:tc>
        <w:tc>
          <w:tcPr>
            <w:tcW w:w="7517" w:type="dxa"/>
          </w:tcPr>
          <w:p w:rsidR="00502FA0" w:rsidRPr="00A64576" w:rsidRDefault="00502FA0" w:rsidP="000572D4">
            <w:pPr>
              <w:pStyle w:val="a3"/>
              <w:spacing w:line="276" w:lineRule="auto"/>
              <w:jc w:val="both"/>
              <w:rPr>
                <w:rFonts w:ascii="Times New Roman" w:hAnsi="Times New Roman" w:cs="Times New Roman"/>
                <w:b/>
                <w:sz w:val="24"/>
                <w:szCs w:val="24"/>
              </w:rPr>
            </w:pPr>
            <w:r w:rsidRPr="00A64576">
              <w:rPr>
                <w:rFonts w:ascii="Times New Roman" w:hAnsi="Times New Roman" w:cs="Times New Roman"/>
                <w:b/>
                <w:sz w:val="24"/>
                <w:szCs w:val="24"/>
              </w:rPr>
              <w:t xml:space="preserve">Укажите наличие/количество оборудования, имеющегося в образовательном учреждении </w:t>
            </w:r>
          </w:p>
        </w:tc>
        <w:tc>
          <w:tcPr>
            <w:tcW w:w="1417" w:type="dxa"/>
          </w:tcPr>
          <w:p w:rsidR="00502FA0" w:rsidRPr="00A64576" w:rsidRDefault="00502FA0" w:rsidP="000572D4">
            <w:pPr>
              <w:pStyle w:val="a3"/>
              <w:spacing w:line="276" w:lineRule="auto"/>
              <w:rPr>
                <w:rFonts w:ascii="Times New Roman" w:hAnsi="Times New Roman" w:cs="Times New Roman"/>
                <w:b/>
                <w:sz w:val="24"/>
                <w:szCs w:val="24"/>
              </w:rPr>
            </w:pPr>
          </w:p>
        </w:tc>
      </w:tr>
      <w:tr w:rsidR="00502FA0" w:rsidRPr="00A64576" w:rsidTr="00502FA0">
        <w:tc>
          <w:tcPr>
            <w:tcW w:w="813" w:type="dxa"/>
          </w:tcPr>
          <w:p w:rsidR="00502FA0" w:rsidRPr="00A64576" w:rsidRDefault="00502FA0" w:rsidP="000572D4">
            <w:pPr>
              <w:pStyle w:val="a3"/>
              <w:numPr>
                <w:ilvl w:val="0"/>
                <w:numId w:val="2"/>
              </w:numPr>
              <w:spacing w:line="276" w:lineRule="auto"/>
              <w:jc w:val="center"/>
              <w:rPr>
                <w:rFonts w:ascii="Times New Roman" w:hAnsi="Times New Roman" w:cs="Times New Roman"/>
                <w:sz w:val="24"/>
                <w:szCs w:val="24"/>
              </w:rPr>
            </w:pPr>
          </w:p>
        </w:tc>
        <w:tc>
          <w:tcPr>
            <w:tcW w:w="7517" w:type="dxa"/>
          </w:tcPr>
          <w:p w:rsidR="00502FA0" w:rsidRPr="00A64576" w:rsidRDefault="00502FA0" w:rsidP="000572D4">
            <w:pPr>
              <w:pStyle w:val="a3"/>
              <w:spacing w:line="276" w:lineRule="auto"/>
              <w:rPr>
                <w:rFonts w:ascii="Times New Roman" w:hAnsi="Times New Roman" w:cs="Times New Roman"/>
                <w:sz w:val="24"/>
                <w:szCs w:val="24"/>
              </w:rPr>
            </w:pPr>
          </w:p>
        </w:tc>
        <w:tc>
          <w:tcPr>
            <w:tcW w:w="1417" w:type="dxa"/>
          </w:tcPr>
          <w:p w:rsidR="00502FA0" w:rsidRPr="00A64576" w:rsidRDefault="00502FA0" w:rsidP="000572D4">
            <w:pPr>
              <w:pStyle w:val="a3"/>
              <w:spacing w:line="276" w:lineRule="auto"/>
              <w:rPr>
                <w:rFonts w:ascii="Times New Roman" w:hAnsi="Times New Roman" w:cs="Times New Roman"/>
                <w:sz w:val="24"/>
                <w:szCs w:val="24"/>
              </w:rPr>
            </w:pPr>
          </w:p>
        </w:tc>
      </w:tr>
      <w:tr w:rsidR="00502FA0" w:rsidRPr="00A64576" w:rsidTr="00502FA0">
        <w:tc>
          <w:tcPr>
            <w:tcW w:w="813" w:type="dxa"/>
          </w:tcPr>
          <w:p w:rsidR="00502FA0" w:rsidRPr="00A64576" w:rsidRDefault="00502FA0" w:rsidP="000572D4">
            <w:pPr>
              <w:pStyle w:val="a3"/>
              <w:numPr>
                <w:ilvl w:val="0"/>
                <w:numId w:val="2"/>
              </w:numPr>
              <w:spacing w:line="276" w:lineRule="auto"/>
              <w:jc w:val="center"/>
              <w:rPr>
                <w:rFonts w:ascii="Times New Roman" w:hAnsi="Times New Roman" w:cs="Times New Roman"/>
                <w:sz w:val="24"/>
                <w:szCs w:val="24"/>
              </w:rPr>
            </w:pPr>
          </w:p>
        </w:tc>
        <w:tc>
          <w:tcPr>
            <w:tcW w:w="7517" w:type="dxa"/>
          </w:tcPr>
          <w:p w:rsidR="00502FA0" w:rsidRPr="00A64576" w:rsidRDefault="00502FA0" w:rsidP="000572D4">
            <w:pPr>
              <w:pStyle w:val="a3"/>
              <w:spacing w:line="276" w:lineRule="auto"/>
              <w:rPr>
                <w:rFonts w:ascii="Times New Roman" w:hAnsi="Times New Roman" w:cs="Times New Roman"/>
                <w:sz w:val="24"/>
                <w:szCs w:val="24"/>
              </w:rPr>
            </w:pPr>
          </w:p>
        </w:tc>
        <w:tc>
          <w:tcPr>
            <w:tcW w:w="1417" w:type="dxa"/>
          </w:tcPr>
          <w:p w:rsidR="00502FA0" w:rsidRPr="00A64576" w:rsidRDefault="00502FA0" w:rsidP="000572D4">
            <w:pPr>
              <w:rPr>
                <w:sz w:val="24"/>
                <w:szCs w:val="24"/>
              </w:rPr>
            </w:pPr>
          </w:p>
        </w:tc>
      </w:tr>
      <w:tr w:rsidR="00502FA0" w:rsidRPr="00A64576" w:rsidTr="00502FA0">
        <w:tc>
          <w:tcPr>
            <w:tcW w:w="813" w:type="dxa"/>
          </w:tcPr>
          <w:p w:rsidR="00502FA0" w:rsidRPr="00A64576" w:rsidRDefault="00502FA0" w:rsidP="000572D4">
            <w:pPr>
              <w:pStyle w:val="a3"/>
              <w:numPr>
                <w:ilvl w:val="0"/>
                <w:numId w:val="2"/>
              </w:numPr>
              <w:spacing w:line="276" w:lineRule="auto"/>
              <w:jc w:val="center"/>
              <w:rPr>
                <w:rFonts w:ascii="Times New Roman" w:hAnsi="Times New Roman" w:cs="Times New Roman"/>
                <w:sz w:val="24"/>
                <w:szCs w:val="24"/>
              </w:rPr>
            </w:pPr>
          </w:p>
        </w:tc>
        <w:tc>
          <w:tcPr>
            <w:tcW w:w="7517" w:type="dxa"/>
          </w:tcPr>
          <w:p w:rsidR="00502FA0" w:rsidRPr="00A64576" w:rsidRDefault="00502FA0" w:rsidP="000572D4">
            <w:pPr>
              <w:pStyle w:val="a3"/>
              <w:spacing w:line="276" w:lineRule="auto"/>
              <w:rPr>
                <w:rFonts w:ascii="Times New Roman" w:hAnsi="Times New Roman" w:cs="Times New Roman"/>
                <w:sz w:val="24"/>
                <w:szCs w:val="24"/>
              </w:rPr>
            </w:pPr>
          </w:p>
        </w:tc>
        <w:tc>
          <w:tcPr>
            <w:tcW w:w="1417" w:type="dxa"/>
          </w:tcPr>
          <w:p w:rsidR="00502FA0" w:rsidRPr="00A64576" w:rsidRDefault="00502FA0" w:rsidP="000572D4">
            <w:pPr>
              <w:rPr>
                <w:sz w:val="24"/>
                <w:szCs w:val="24"/>
              </w:rPr>
            </w:pPr>
          </w:p>
        </w:tc>
      </w:tr>
      <w:tr w:rsidR="00502FA0" w:rsidRPr="00A64576" w:rsidTr="00502FA0">
        <w:tc>
          <w:tcPr>
            <w:tcW w:w="813" w:type="dxa"/>
          </w:tcPr>
          <w:p w:rsidR="00502FA0" w:rsidRPr="00A64576" w:rsidRDefault="00502FA0" w:rsidP="000572D4">
            <w:pPr>
              <w:pStyle w:val="a3"/>
              <w:numPr>
                <w:ilvl w:val="0"/>
                <w:numId w:val="2"/>
              </w:numPr>
              <w:spacing w:line="276" w:lineRule="auto"/>
              <w:jc w:val="center"/>
              <w:rPr>
                <w:rFonts w:ascii="Times New Roman" w:hAnsi="Times New Roman" w:cs="Times New Roman"/>
                <w:sz w:val="24"/>
                <w:szCs w:val="24"/>
              </w:rPr>
            </w:pPr>
          </w:p>
        </w:tc>
        <w:tc>
          <w:tcPr>
            <w:tcW w:w="7517" w:type="dxa"/>
          </w:tcPr>
          <w:p w:rsidR="00502FA0" w:rsidRPr="00A64576" w:rsidRDefault="00502FA0" w:rsidP="000572D4">
            <w:pPr>
              <w:pStyle w:val="a3"/>
              <w:spacing w:line="276" w:lineRule="auto"/>
              <w:rPr>
                <w:rFonts w:ascii="inherit" w:eastAsia="Times New Roman" w:hAnsi="inherit" w:cs="Times New Roman"/>
                <w:sz w:val="24"/>
                <w:szCs w:val="24"/>
              </w:rPr>
            </w:pPr>
          </w:p>
        </w:tc>
        <w:tc>
          <w:tcPr>
            <w:tcW w:w="1417" w:type="dxa"/>
          </w:tcPr>
          <w:p w:rsidR="00502FA0" w:rsidRPr="00A64576" w:rsidRDefault="00502FA0" w:rsidP="000572D4">
            <w:pPr>
              <w:rPr>
                <w:sz w:val="24"/>
                <w:szCs w:val="24"/>
              </w:rPr>
            </w:pPr>
          </w:p>
        </w:tc>
      </w:tr>
      <w:tr w:rsidR="00502FA0" w:rsidRPr="00A64576" w:rsidTr="00502FA0">
        <w:tc>
          <w:tcPr>
            <w:tcW w:w="813" w:type="dxa"/>
          </w:tcPr>
          <w:p w:rsidR="00502FA0" w:rsidRPr="00A64576" w:rsidRDefault="00502FA0" w:rsidP="000572D4">
            <w:pPr>
              <w:pStyle w:val="a3"/>
              <w:numPr>
                <w:ilvl w:val="0"/>
                <w:numId w:val="2"/>
              </w:numPr>
              <w:spacing w:line="276" w:lineRule="auto"/>
              <w:jc w:val="center"/>
              <w:rPr>
                <w:rFonts w:ascii="Times New Roman" w:hAnsi="Times New Roman" w:cs="Times New Roman"/>
                <w:sz w:val="24"/>
                <w:szCs w:val="24"/>
              </w:rPr>
            </w:pPr>
          </w:p>
        </w:tc>
        <w:tc>
          <w:tcPr>
            <w:tcW w:w="7517" w:type="dxa"/>
          </w:tcPr>
          <w:p w:rsidR="00502FA0" w:rsidRPr="00A64576" w:rsidRDefault="00502FA0" w:rsidP="000572D4">
            <w:pPr>
              <w:pStyle w:val="a3"/>
              <w:spacing w:line="276" w:lineRule="auto"/>
              <w:rPr>
                <w:rFonts w:ascii="Times New Roman" w:hAnsi="Times New Roman" w:cs="Times New Roman"/>
                <w:sz w:val="24"/>
                <w:szCs w:val="24"/>
              </w:rPr>
            </w:pPr>
          </w:p>
        </w:tc>
        <w:tc>
          <w:tcPr>
            <w:tcW w:w="1417" w:type="dxa"/>
          </w:tcPr>
          <w:p w:rsidR="00502FA0" w:rsidRPr="00A64576" w:rsidRDefault="00502FA0" w:rsidP="000572D4">
            <w:pPr>
              <w:rPr>
                <w:sz w:val="24"/>
                <w:szCs w:val="24"/>
              </w:rPr>
            </w:pPr>
          </w:p>
        </w:tc>
      </w:tr>
    </w:tbl>
    <w:p w:rsidR="00502FA0" w:rsidRDefault="00502FA0" w:rsidP="00502FA0">
      <w:pPr>
        <w:pStyle w:val="a3"/>
        <w:spacing w:line="276" w:lineRule="auto"/>
        <w:rPr>
          <w:sz w:val="24"/>
          <w:szCs w:val="24"/>
        </w:rPr>
      </w:pPr>
    </w:p>
    <w:p w:rsidR="00502FA0" w:rsidRDefault="00502FA0" w:rsidP="00502FA0">
      <w:pPr>
        <w:pStyle w:val="a3"/>
        <w:spacing w:line="276" w:lineRule="auto"/>
        <w:ind w:firstLine="708"/>
        <w:jc w:val="both"/>
        <w:rPr>
          <w:rFonts w:ascii="inherit" w:eastAsia="Times New Roman" w:hAnsi="inherit" w:cs="Times New Roman"/>
          <w:sz w:val="24"/>
          <w:szCs w:val="24"/>
          <w:lang w:eastAsia="ru-RU"/>
        </w:rPr>
      </w:pPr>
      <w:r w:rsidRPr="00A64576">
        <w:rPr>
          <w:rFonts w:ascii="inherit" w:eastAsia="Times New Roman" w:hAnsi="inherit" w:cs="Times New Roman"/>
          <w:sz w:val="24"/>
          <w:szCs w:val="24"/>
          <w:lang w:eastAsia="ru-RU"/>
        </w:rPr>
        <w:t xml:space="preserve">Дополните таблицу  перечнем оборудования,  </w:t>
      </w:r>
      <w:r>
        <w:rPr>
          <w:rFonts w:ascii="inherit" w:eastAsia="Times New Roman" w:hAnsi="inherit" w:cs="Times New Roman"/>
          <w:sz w:val="24"/>
          <w:szCs w:val="24"/>
          <w:lang w:eastAsia="ru-RU"/>
        </w:rPr>
        <w:t xml:space="preserve">необходимым для реализации программы учебного предмета </w:t>
      </w:r>
      <w:r>
        <w:rPr>
          <w:rFonts w:ascii="Times New Roman" w:hAnsi="Times New Roman"/>
          <w:sz w:val="24"/>
          <w:szCs w:val="24"/>
        </w:rPr>
        <w:t>«труд</w:t>
      </w:r>
      <w:r w:rsidRPr="00A64576">
        <w:rPr>
          <w:rFonts w:ascii="Times New Roman" w:hAnsi="Times New Roman"/>
          <w:sz w:val="24"/>
          <w:szCs w:val="24"/>
        </w:rPr>
        <w:t xml:space="preserve"> </w:t>
      </w:r>
      <w:r>
        <w:rPr>
          <w:rFonts w:ascii="Times New Roman" w:hAnsi="Times New Roman"/>
          <w:sz w:val="24"/>
          <w:szCs w:val="24"/>
        </w:rPr>
        <w:t>(Технология)»</w:t>
      </w:r>
      <w:r>
        <w:rPr>
          <w:rFonts w:ascii="inherit" w:eastAsia="Times New Roman" w:hAnsi="inherit" w:cs="Times New Roman"/>
          <w:sz w:val="24"/>
          <w:szCs w:val="24"/>
          <w:lang w:eastAsia="ru-RU"/>
        </w:rPr>
        <w:t xml:space="preserve">  и </w:t>
      </w:r>
      <w:r w:rsidRPr="00A64576">
        <w:rPr>
          <w:rFonts w:ascii="inherit" w:eastAsia="Times New Roman" w:hAnsi="inherit" w:cs="Times New Roman"/>
          <w:sz w:val="24"/>
          <w:szCs w:val="24"/>
          <w:lang w:eastAsia="ru-RU"/>
        </w:rPr>
        <w:t>имеющимся в наличии</w:t>
      </w:r>
      <w:r>
        <w:rPr>
          <w:rFonts w:ascii="inherit" w:eastAsia="Times New Roman" w:hAnsi="inherit" w:cs="Times New Roman"/>
          <w:sz w:val="24"/>
          <w:szCs w:val="24"/>
          <w:lang w:eastAsia="ru-RU"/>
        </w:rPr>
        <w:t xml:space="preserve"> в образовательной организации. </w:t>
      </w:r>
    </w:p>
    <w:p w:rsidR="00502FA0" w:rsidRDefault="00502FA0" w:rsidP="00502FA0">
      <w:pPr>
        <w:pStyle w:val="a3"/>
        <w:spacing w:line="276" w:lineRule="auto"/>
        <w:ind w:firstLine="708"/>
        <w:jc w:val="both"/>
        <w:rPr>
          <w:rFonts w:ascii="inherit" w:eastAsia="Times New Roman" w:hAnsi="inherit" w:cs="Times New Roman"/>
          <w:sz w:val="24"/>
          <w:szCs w:val="24"/>
          <w:lang w:eastAsia="ru-RU"/>
        </w:rPr>
      </w:pPr>
      <w:r>
        <w:rPr>
          <w:rFonts w:ascii="inherit" w:eastAsia="Times New Roman" w:hAnsi="inherit" w:cs="Times New Roman"/>
          <w:sz w:val="24"/>
          <w:szCs w:val="24"/>
          <w:lang w:eastAsia="ru-RU"/>
        </w:rPr>
        <w:t>По результатам самоанализа, необходимо оценить возможность   реализации того или иного модуля на базе образовательной организации, количество часов (уроков), отводимых на изучение модуля, возраст обучающихся (класс), количество обучающихся, составить рабочую программу модуля, согласовать режим посещения и расписание уроков.</w:t>
      </w:r>
    </w:p>
    <w:p w:rsidR="00502FA0" w:rsidRPr="00A64576" w:rsidRDefault="00502FA0" w:rsidP="00502FA0">
      <w:pPr>
        <w:pStyle w:val="a3"/>
        <w:spacing w:line="276" w:lineRule="auto"/>
        <w:ind w:firstLine="708"/>
        <w:jc w:val="both"/>
        <w:rPr>
          <w:rFonts w:ascii="inherit" w:eastAsia="Times New Roman" w:hAnsi="inherit" w:cs="Times New Roman"/>
          <w:sz w:val="24"/>
          <w:szCs w:val="24"/>
          <w:lang w:eastAsia="ru-RU"/>
        </w:rPr>
      </w:pPr>
    </w:p>
    <w:p w:rsidR="00502FA0" w:rsidRPr="00A64576" w:rsidRDefault="00502FA0" w:rsidP="00502FA0">
      <w:pPr>
        <w:pStyle w:val="a3"/>
        <w:spacing w:line="276" w:lineRule="auto"/>
        <w:ind w:firstLine="708"/>
        <w:jc w:val="both"/>
        <w:rPr>
          <w:rFonts w:ascii="Times New Roman" w:hAnsi="Times New Roman" w:cs="Times New Roman"/>
          <w:b/>
          <w:sz w:val="24"/>
          <w:szCs w:val="24"/>
        </w:rPr>
      </w:pPr>
    </w:p>
    <w:p w:rsidR="00AD4C59" w:rsidRDefault="00376457"/>
    <w:sectPr w:rsidR="00AD4C59" w:rsidSect="007E21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067E1"/>
    <w:multiLevelType w:val="hybridMultilevel"/>
    <w:tmpl w:val="632A9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CD6121"/>
    <w:multiLevelType w:val="hybridMultilevel"/>
    <w:tmpl w:val="45F67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E8929A4"/>
    <w:multiLevelType w:val="hybridMultilevel"/>
    <w:tmpl w:val="46EE73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502FA0"/>
    <w:rsid w:val="00117C78"/>
    <w:rsid w:val="00227FCB"/>
    <w:rsid w:val="00376457"/>
    <w:rsid w:val="004449E3"/>
    <w:rsid w:val="00502FA0"/>
    <w:rsid w:val="005C510B"/>
    <w:rsid w:val="00803D98"/>
    <w:rsid w:val="00853EC6"/>
    <w:rsid w:val="00854D36"/>
    <w:rsid w:val="008C608E"/>
    <w:rsid w:val="00CB7A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A0"/>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2FA0"/>
    <w:pPr>
      <w:spacing w:after="0" w:line="240" w:lineRule="auto"/>
    </w:pPr>
  </w:style>
  <w:style w:type="table" w:styleId="a4">
    <w:name w:val="Table Grid"/>
    <w:basedOn w:val="a1"/>
    <w:uiPriority w:val="59"/>
    <w:rsid w:val="00502FA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369</Words>
  <Characters>2105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burdakov_da</dc:creator>
  <cp:lastModifiedBy>burdakov_da</cp:lastModifiedBy>
  <cp:revision>2</cp:revision>
  <dcterms:created xsi:type="dcterms:W3CDTF">2024-05-14T06:22:00Z</dcterms:created>
  <dcterms:modified xsi:type="dcterms:W3CDTF">2024-05-14T06:34:00Z</dcterms:modified>
</cp:coreProperties>
</file>