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0F270" w14:textId="77777777" w:rsidR="00551E86" w:rsidRPr="00093184" w:rsidRDefault="00551E86" w:rsidP="00551E86">
      <w:pPr>
        <w:spacing w:after="0" w:line="240" w:lineRule="auto"/>
        <w:ind w:left="7371" w:hanging="85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01054225"/>
      <w:bookmarkStart w:id="1" w:name="_Hlk202282550"/>
      <w:bookmarkEnd w:id="0"/>
      <w:r w:rsidRPr="00093184">
        <w:rPr>
          <w:rFonts w:ascii="Times New Roman" w:eastAsia="Times New Roman" w:hAnsi="Times New Roman" w:cs="Times New Roman"/>
          <w:sz w:val="28"/>
          <w:szCs w:val="28"/>
        </w:rPr>
        <w:t xml:space="preserve">Рассмотрено на методическом </w:t>
      </w:r>
    </w:p>
    <w:p w14:paraId="404177EC" w14:textId="77777777" w:rsidR="00551E86" w:rsidRPr="00093184" w:rsidRDefault="00551E86" w:rsidP="00551E86">
      <w:pPr>
        <w:spacing w:after="0" w:line="240" w:lineRule="auto"/>
        <w:ind w:left="7371" w:hanging="850"/>
        <w:rPr>
          <w:rFonts w:ascii="Times New Roman" w:eastAsia="Times New Roman" w:hAnsi="Times New Roman" w:cs="Times New Roman"/>
          <w:sz w:val="28"/>
          <w:szCs w:val="28"/>
        </w:rPr>
      </w:pPr>
      <w:r w:rsidRPr="00093184">
        <w:rPr>
          <w:rFonts w:ascii="Times New Roman" w:eastAsia="Times New Roman" w:hAnsi="Times New Roman" w:cs="Times New Roman"/>
          <w:sz w:val="28"/>
          <w:szCs w:val="28"/>
        </w:rPr>
        <w:t>совете ЦНППМ МО</w:t>
      </w:r>
    </w:p>
    <w:p w14:paraId="2AA26C48" w14:textId="66708F43" w:rsidR="00551E86" w:rsidRDefault="00551E86" w:rsidP="00551E86">
      <w:pPr>
        <w:spacing w:after="0" w:line="240" w:lineRule="auto"/>
        <w:ind w:left="7371" w:hanging="850"/>
        <w:rPr>
          <w:rFonts w:ascii="Times New Roman" w:eastAsia="Times New Roman" w:hAnsi="Times New Roman" w:cs="Times New Roman"/>
          <w:sz w:val="28"/>
          <w:szCs w:val="28"/>
        </w:rPr>
      </w:pPr>
      <w:r w:rsidRPr="00093184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09318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09318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093184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bookmarkEnd w:id="1"/>
    <w:p w14:paraId="3420CDF0" w14:textId="77777777" w:rsidR="00551E86" w:rsidRDefault="00551E86" w:rsidP="00551E86">
      <w:pPr>
        <w:spacing w:after="0" w:line="240" w:lineRule="auto"/>
        <w:ind w:left="7371" w:hanging="1276"/>
        <w:rPr>
          <w:rFonts w:ascii="Times New Roman" w:eastAsia="Times New Roman" w:hAnsi="Times New Roman" w:cs="Times New Roman"/>
          <w:sz w:val="28"/>
          <w:szCs w:val="28"/>
        </w:rPr>
      </w:pPr>
    </w:p>
    <w:p w14:paraId="69894A79" w14:textId="77777777" w:rsidR="00551E86" w:rsidRPr="00093184" w:rsidRDefault="00551E86" w:rsidP="00551E86">
      <w:pPr>
        <w:spacing w:after="0" w:line="240" w:lineRule="auto"/>
        <w:ind w:left="7371" w:hanging="1276"/>
        <w:rPr>
          <w:rFonts w:ascii="Times New Roman" w:eastAsia="Times New Roman" w:hAnsi="Times New Roman" w:cs="Times New Roman"/>
          <w:sz w:val="28"/>
          <w:szCs w:val="28"/>
        </w:rPr>
      </w:pPr>
    </w:p>
    <w:p w14:paraId="52FAFF70" w14:textId="77777777" w:rsidR="00551E86" w:rsidRDefault="00551E86" w:rsidP="00551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Аналитический отчёт </w:t>
      </w:r>
    </w:p>
    <w:p w14:paraId="022652B8" w14:textId="77777777" w:rsidR="00551E86" w:rsidRDefault="00551E86" w:rsidP="00551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региональному проекту </w:t>
      </w:r>
    </w:p>
    <w:p w14:paraId="7EA0A812" w14:textId="77777777" w:rsidR="00AD09D4" w:rsidRDefault="00551E86" w:rsidP="00551E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551E86">
        <w:rPr>
          <w:rFonts w:ascii="Times New Roman" w:hAnsi="Times New Roman" w:cs="Times New Roman"/>
          <w:b/>
          <w:sz w:val="28"/>
          <w:szCs w:val="28"/>
        </w:rPr>
        <w:t>Математические классы Подмосковья: Математическая начальная школа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134006F5" w14:textId="7A3C83FE" w:rsidR="00551E86" w:rsidRDefault="00AD09D4" w:rsidP="00551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5D223B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3E935CEE" w14:textId="77777777" w:rsidR="00551E86" w:rsidRDefault="00551E86" w:rsidP="008530E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A1AF32" w14:textId="20CADA25" w:rsidR="00822434" w:rsidRPr="00551E86" w:rsidRDefault="00822434" w:rsidP="008530E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1F9423" w14:textId="1FC78A31" w:rsidR="00822434" w:rsidRPr="00551E86" w:rsidRDefault="00822434" w:rsidP="004C0B42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1E86">
        <w:rPr>
          <w:rFonts w:ascii="Times New Roman" w:hAnsi="Times New Roman" w:cs="Times New Roman"/>
          <w:bCs/>
          <w:sz w:val="28"/>
          <w:szCs w:val="28"/>
        </w:rPr>
        <w:t xml:space="preserve">     Аналитический отчет подготовлен по результатам анализа данных, полученных в ходе процедуры проведения </w:t>
      </w:r>
      <w:proofErr w:type="gramStart"/>
      <w:r w:rsidRPr="00551E86">
        <w:rPr>
          <w:rFonts w:ascii="Times New Roman" w:hAnsi="Times New Roman" w:cs="Times New Roman"/>
          <w:bCs/>
          <w:sz w:val="28"/>
          <w:szCs w:val="28"/>
        </w:rPr>
        <w:t>отбора  общеобразовательных</w:t>
      </w:r>
      <w:proofErr w:type="gramEnd"/>
      <w:r w:rsidRPr="00551E86">
        <w:rPr>
          <w:rFonts w:ascii="Times New Roman" w:hAnsi="Times New Roman" w:cs="Times New Roman"/>
          <w:bCs/>
          <w:sz w:val="28"/>
          <w:szCs w:val="28"/>
        </w:rPr>
        <w:t xml:space="preserve"> организаций Московской области, планирующих реализацию программы углублённого изучения математики в 1 классе.</w:t>
      </w:r>
    </w:p>
    <w:p w14:paraId="5509630F" w14:textId="3422C530" w:rsidR="008530E5" w:rsidRPr="00551E86" w:rsidRDefault="008530E5" w:rsidP="004C0B4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Проект «Математические классы Подмосковья: Математическая начальная школа»</w:t>
      </w:r>
      <w:r w:rsidR="00822434" w:rsidRPr="00551E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1E86">
        <w:rPr>
          <w:rFonts w:ascii="Times New Roman" w:hAnsi="Times New Roman" w:cs="Times New Roman"/>
          <w:sz w:val="28"/>
          <w:szCs w:val="28"/>
        </w:rPr>
        <w:t>-</w:t>
      </w:r>
      <w:r w:rsidR="00822434" w:rsidRPr="00551E86">
        <w:rPr>
          <w:rFonts w:ascii="Times New Roman" w:hAnsi="Times New Roman" w:cs="Times New Roman"/>
          <w:sz w:val="28"/>
          <w:szCs w:val="28"/>
        </w:rPr>
        <w:t xml:space="preserve">  </w:t>
      </w:r>
      <w:r w:rsidRPr="00551E86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551E86">
        <w:rPr>
          <w:rFonts w:ascii="Times New Roman" w:hAnsi="Times New Roman" w:cs="Times New Roman"/>
          <w:sz w:val="28"/>
          <w:szCs w:val="28"/>
        </w:rPr>
        <w:t xml:space="preserve"> реализация обучения математики на углубленном уровне </w:t>
      </w:r>
      <w:r w:rsidRPr="00551E86">
        <w:rPr>
          <w:rFonts w:ascii="Times New Roman" w:eastAsia="Times New Roman" w:hAnsi="Times New Roman" w:cs="Times New Roman"/>
          <w:sz w:val="28"/>
          <w:szCs w:val="28"/>
        </w:rPr>
        <w:t>в пределах четырехлетней образовательной программы начального общего образования для обучающихся.</w:t>
      </w:r>
    </w:p>
    <w:p w14:paraId="3C316472" w14:textId="34F3832D" w:rsidR="008530E5" w:rsidRPr="00551E86" w:rsidRDefault="008530E5" w:rsidP="004C0B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E86">
        <w:rPr>
          <w:rFonts w:ascii="Times New Roman" w:eastAsia="Times New Roman" w:hAnsi="Times New Roman" w:cs="Times New Roman"/>
          <w:b/>
          <w:sz w:val="28"/>
          <w:szCs w:val="28"/>
        </w:rPr>
        <w:t>Цель проекта:</w:t>
      </w:r>
      <w:r w:rsidRPr="00551E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E72CED" w14:textId="038ACAA1" w:rsidR="008530E5" w:rsidRPr="00551E86" w:rsidRDefault="008530E5" w:rsidP="004C0B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E86">
        <w:rPr>
          <w:rFonts w:ascii="Times New Roman" w:eastAsia="Times New Roman" w:hAnsi="Times New Roman" w:cs="Times New Roman"/>
          <w:sz w:val="28"/>
          <w:szCs w:val="28"/>
        </w:rPr>
        <w:t>Реализация принципа преемственности начального и основного общего образования в рамках изучения программы «Математика» (углубленный уровень) в 100% образовательных организаций, являющихся участниками проекта</w:t>
      </w:r>
      <w:r w:rsidR="009D7FE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B34CD3" w14:textId="386ACCB6" w:rsidR="008530E5" w:rsidRPr="00551E86" w:rsidRDefault="009C4280" w:rsidP="004C0B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E86">
        <w:rPr>
          <w:rFonts w:ascii="Times New Roman" w:eastAsia="Times New Roman" w:hAnsi="Times New Roman" w:cs="Times New Roman"/>
          <w:sz w:val="28"/>
          <w:szCs w:val="28"/>
        </w:rPr>
        <w:t>Увеличение доли обучающихся изучающих математику на углубленном уровне начиная с уровня начального общего образования к 01.09.2025 года не менее 300 классов.</w:t>
      </w:r>
    </w:p>
    <w:p w14:paraId="2C4EE897" w14:textId="070360DF" w:rsidR="009C4280" w:rsidRPr="00551E86" w:rsidRDefault="009C4280" w:rsidP="004C0B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E86">
        <w:rPr>
          <w:rFonts w:ascii="Times New Roman" w:eastAsia="Times New Roman" w:hAnsi="Times New Roman" w:cs="Times New Roman"/>
          <w:b/>
          <w:sz w:val="28"/>
          <w:szCs w:val="28"/>
        </w:rPr>
        <w:t>Задачи проекта:</w:t>
      </w:r>
      <w:r w:rsidRPr="00551E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3DBF52" w14:textId="743C2A32" w:rsidR="009C4280" w:rsidRPr="00551E86" w:rsidRDefault="009C4280" w:rsidP="004C0B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E86">
        <w:rPr>
          <w:rFonts w:ascii="Times New Roman" w:eastAsia="Times New Roman" w:hAnsi="Times New Roman" w:cs="Times New Roman"/>
          <w:sz w:val="28"/>
          <w:szCs w:val="28"/>
        </w:rPr>
        <w:t>разработать шаблоны организационно-нормативной документации образовательной организации, реализующей программу «Математика» на углубленном уровне (шаблон ОП НОО, положение, приказы и др.);</w:t>
      </w:r>
    </w:p>
    <w:p w14:paraId="5DE19E27" w14:textId="432BB653" w:rsidR="009C4280" w:rsidRPr="00551E86" w:rsidRDefault="009C4280" w:rsidP="004C0B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E86">
        <w:rPr>
          <w:rFonts w:ascii="Times New Roman" w:eastAsia="Times New Roman" w:hAnsi="Times New Roman" w:cs="Times New Roman"/>
          <w:sz w:val="28"/>
          <w:szCs w:val="28"/>
        </w:rPr>
        <w:t>провести аудит ОП НОО участников проекта;</w:t>
      </w:r>
    </w:p>
    <w:p w14:paraId="337D378E" w14:textId="7EFE7939" w:rsidR="009C4280" w:rsidRPr="00551E86" w:rsidRDefault="009C4280" w:rsidP="004C0B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E86">
        <w:rPr>
          <w:rFonts w:ascii="Times New Roman" w:eastAsia="Times New Roman" w:hAnsi="Times New Roman" w:cs="Times New Roman"/>
          <w:sz w:val="28"/>
          <w:szCs w:val="28"/>
        </w:rPr>
        <w:t>организовать методическое сопровождение педагогов 1 и 2 математических классов через реализацию совместной деятельности с Институтом системно-деятельностной педагогики;</w:t>
      </w:r>
    </w:p>
    <w:p w14:paraId="65C8FFF3" w14:textId="037D6F34" w:rsidR="009C4280" w:rsidRPr="00551E86" w:rsidRDefault="009C4280" w:rsidP="004C0B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E86">
        <w:rPr>
          <w:rFonts w:ascii="Times New Roman" w:eastAsia="Times New Roman" w:hAnsi="Times New Roman" w:cs="Times New Roman"/>
          <w:sz w:val="28"/>
          <w:szCs w:val="28"/>
        </w:rPr>
        <w:t>провести анализ достижения планируемых результатов обучающихся в освоении программы «Математика» на углубленном уровне через мониторинг проведения стартовой диагностики и промежуточной аттестации в ОО проекта;</w:t>
      </w:r>
    </w:p>
    <w:p w14:paraId="6B100469" w14:textId="7E1FDC27" w:rsidR="009C4280" w:rsidRPr="00551E86" w:rsidRDefault="009C4280" w:rsidP="004C0B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E86">
        <w:rPr>
          <w:rFonts w:ascii="Times New Roman" w:eastAsia="Times New Roman" w:hAnsi="Times New Roman" w:cs="Times New Roman"/>
          <w:sz w:val="28"/>
          <w:szCs w:val="28"/>
        </w:rPr>
        <w:t>осуществить диагностику, адресное сопровождение реализации программ внеурочной деятельности математической направленности;</w:t>
      </w:r>
    </w:p>
    <w:p w14:paraId="60862901" w14:textId="274DC233" w:rsidR="009C4280" w:rsidRPr="00551E86" w:rsidRDefault="009C4280" w:rsidP="004C0B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E86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организовать разработку и реализацию программ стажировок по освоению приемов реализации СДП при изучении программы «Математика» на углубленном уровне;</w:t>
      </w:r>
    </w:p>
    <w:p w14:paraId="15DFE4C1" w14:textId="6D1FE615" w:rsidR="009C4280" w:rsidRPr="00551E86" w:rsidRDefault="009C4280" w:rsidP="004C0B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E86">
        <w:rPr>
          <w:rFonts w:ascii="Times New Roman" w:eastAsia="Times New Roman" w:hAnsi="Times New Roman" w:cs="Times New Roman"/>
          <w:sz w:val="28"/>
          <w:szCs w:val="28"/>
        </w:rPr>
        <w:t xml:space="preserve">провести подготовку и сертификацию педагогов по включению в проект в 2026-2027 учебном году. </w:t>
      </w:r>
    </w:p>
    <w:p w14:paraId="1B86B988" w14:textId="7BCF4048" w:rsidR="009C4280" w:rsidRPr="00551E86" w:rsidRDefault="009C4280" w:rsidP="004C0B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551E86">
        <w:rPr>
          <w:rFonts w:ascii="Times New Roman" w:hAnsi="Times New Roman" w:cs="Times New Roman"/>
          <w:sz w:val="28"/>
          <w:szCs w:val="28"/>
        </w:rPr>
        <w:t xml:space="preserve"> В 2025 учебном году в реализацию проекта было включено – 378 общеобразовательных организаций Московской области, 430 классов, 10519 первоклассников.</w:t>
      </w:r>
    </w:p>
    <w:p w14:paraId="77855016" w14:textId="7031A8B9" w:rsidR="009C4280" w:rsidRPr="00551E86" w:rsidRDefault="009C4280" w:rsidP="004C0B4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>Критерии отбора образовательных организаций для участия в Проекте:</w:t>
      </w:r>
    </w:p>
    <w:p w14:paraId="11D19340" w14:textId="7BCA9F5F" w:rsidR="00FE69B8" w:rsidRPr="00551E86" w:rsidRDefault="00FE69B8" w:rsidP="004C0B4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>Сертификация педагогов начального общего образования.</w:t>
      </w:r>
    </w:p>
    <w:p w14:paraId="555ECB92" w14:textId="2C20E951" w:rsidR="00FE69B8" w:rsidRPr="00551E86" w:rsidRDefault="00FE69B8" w:rsidP="009D7FE6">
      <w:pPr>
        <w:pStyle w:val="a6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>Прохождение педагогами и членами управленческой команды курсов повышения квалификации по реализации преподавания математики на углубленном уровне в начальной школе.</w:t>
      </w:r>
    </w:p>
    <w:p w14:paraId="5ED094DF" w14:textId="13A38E7C" w:rsidR="00FE69B8" w:rsidRPr="00551E86" w:rsidRDefault="00FE69B8" w:rsidP="009D7FE6">
      <w:pPr>
        <w:pStyle w:val="a6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Диагностика обучающихся и выявление высокий уровеня готовности к школе выпускников дошкольного уровня. </w:t>
      </w:r>
    </w:p>
    <w:p w14:paraId="14156877" w14:textId="77777777" w:rsidR="00FE69B8" w:rsidRPr="00551E86" w:rsidRDefault="00FE69B8" w:rsidP="009D7FE6">
      <w:pPr>
        <w:pStyle w:val="a6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>Обеспеченность  образовательной организации учебными пособиями.</w:t>
      </w:r>
    </w:p>
    <w:p w14:paraId="02056425" w14:textId="4476CF43" w:rsidR="00FE69B8" w:rsidRPr="00551E86" w:rsidRDefault="00FE69B8" w:rsidP="004C0B42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Telegram чат </w:t>
      </w:r>
      <w:r w:rsidR="00563025"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>Математическая начальная школа</w:t>
      </w:r>
      <w:r w:rsidR="00563025"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https:</w:t>
      </w:r>
      <w:r w:rsidRPr="00551E86">
        <w:rPr>
          <w:rFonts w:ascii="Times New Roman" w:hAnsi="Times New Roman" w:cs="Times New Roman"/>
        </w:rPr>
        <w:t xml:space="preserve"> </w:t>
      </w:r>
      <w:r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https://t.me/+55PkoydmU5oyZGRi позволяет оперативно решать срочные задачи, информировать участников об актуальных мероприятиях, своевременно оказывать методическую поддержку. На сегодняшний день участниками чата являются 1431 чел.  </w:t>
      </w:r>
    </w:p>
    <w:p w14:paraId="64204A92" w14:textId="0CB453D7" w:rsidR="00CD70F0" w:rsidRDefault="00CD70F0" w:rsidP="004C0B42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>Методическое сопровождение участников проекта 2025 года  осуществлялось в рамках организации мотивирующего мониторинга, аналитической и организационно-методической деятельности ЦНППМ КУРО по следующим направлениям (</w:t>
      </w:r>
      <w:r w:rsidRPr="00551E8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показатели реализации проекта</w:t>
      </w:r>
      <w:r w:rsidRPr="00551E86">
        <w:rPr>
          <w:rFonts w:ascii="Times New Roman" w:hAnsi="Times New Roman" w:cs="Times New Roman"/>
          <w:noProof/>
          <w:sz w:val="28"/>
          <w:szCs w:val="28"/>
          <w:lang w:eastAsia="ru-RU"/>
        </w:rPr>
        <w:t>):</w:t>
      </w:r>
    </w:p>
    <w:p w14:paraId="7D011906" w14:textId="77777777" w:rsidR="009D7FE6" w:rsidRPr="00551E86" w:rsidRDefault="009D7FE6" w:rsidP="004C0B42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10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3121"/>
        <w:gridCol w:w="2693"/>
        <w:gridCol w:w="2268"/>
        <w:gridCol w:w="1824"/>
      </w:tblGrid>
      <w:tr w:rsidR="00CD70F0" w:rsidRPr="00551E86" w14:paraId="7CD39EF9" w14:textId="77777777" w:rsidTr="00E94CBF">
        <w:tc>
          <w:tcPr>
            <w:tcW w:w="560" w:type="dxa"/>
            <w:vAlign w:val="center"/>
          </w:tcPr>
          <w:p w14:paraId="5FD6BF9B" w14:textId="77777777" w:rsidR="00CD70F0" w:rsidRPr="00551E86" w:rsidRDefault="00CD70F0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1E86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14:paraId="4C818755" w14:textId="77777777" w:rsidR="00CD70F0" w:rsidRPr="00551E86" w:rsidRDefault="00CD70F0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3121" w:type="dxa"/>
            <w:vAlign w:val="center"/>
          </w:tcPr>
          <w:p w14:paraId="2031A28B" w14:textId="77777777" w:rsidR="00CD70F0" w:rsidRPr="00551E86" w:rsidRDefault="00CD70F0" w:rsidP="00E94CB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2693" w:type="dxa"/>
            <w:vAlign w:val="center"/>
          </w:tcPr>
          <w:p w14:paraId="2B358018" w14:textId="77777777" w:rsidR="00CD70F0" w:rsidRPr="00551E86" w:rsidRDefault="00CD70F0" w:rsidP="00E94CB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  <w:b/>
              </w:rPr>
              <w:t>Методы сбора и обработки информации</w:t>
            </w:r>
          </w:p>
        </w:tc>
        <w:tc>
          <w:tcPr>
            <w:tcW w:w="2268" w:type="dxa"/>
            <w:vAlign w:val="center"/>
          </w:tcPr>
          <w:p w14:paraId="3E7FEB24" w14:textId="77777777" w:rsidR="00CD70F0" w:rsidRPr="00551E86" w:rsidRDefault="00CD70F0" w:rsidP="00E94CB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  <w:b/>
              </w:rPr>
              <w:t>Методика расчёта показателя</w:t>
            </w:r>
          </w:p>
        </w:tc>
        <w:tc>
          <w:tcPr>
            <w:tcW w:w="1824" w:type="dxa"/>
            <w:vAlign w:val="center"/>
          </w:tcPr>
          <w:p w14:paraId="4C6C966D" w14:textId="77777777" w:rsidR="00CD70F0" w:rsidRPr="00551E86" w:rsidRDefault="00CD70F0" w:rsidP="00E94CB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  <w:b/>
              </w:rPr>
              <w:t xml:space="preserve">Значение показателя </w:t>
            </w:r>
          </w:p>
        </w:tc>
      </w:tr>
      <w:tr w:rsidR="00CD70F0" w:rsidRPr="00551E86" w14:paraId="0A9F0989" w14:textId="77777777" w:rsidTr="00E94CBF">
        <w:tc>
          <w:tcPr>
            <w:tcW w:w="560" w:type="dxa"/>
          </w:tcPr>
          <w:p w14:paraId="5D86AC51" w14:textId="77777777" w:rsidR="00CD70F0" w:rsidRPr="00551E86" w:rsidRDefault="00CD70F0" w:rsidP="00CD70F0">
            <w:pPr>
              <w:pStyle w:val="a6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D94FE" w14:textId="77777777" w:rsidR="00CD70F0" w:rsidRPr="00551E86" w:rsidRDefault="00CD70F0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Calibri" w:hAnsi="Times New Roman" w:cs="Times New Roman"/>
              </w:rPr>
              <w:t>Доля образовательных организаций (участников проекта), разработавших ОП в соответствии ФГОС НОО, ФОП НОО и задач проекта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98786" w14:textId="77777777" w:rsidR="00CD70F0" w:rsidRPr="00551E86" w:rsidRDefault="00CD70F0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Calibri" w:hAnsi="Times New Roman" w:cs="Times New Roman"/>
              </w:rPr>
              <w:t>Анализ сайтов ОО, разместивших разработанную ОП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102D0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ОО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ОП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*100 %</m:t>
                </m:r>
              </m:oMath>
            </m:oMathPara>
          </w:p>
          <w:p w14:paraId="2105A4F4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ОО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доля образовательных организаций, разработавших ОП</w:t>
            </w:r>
          </w:p>
          <w:p w14:paraId="7095F1BD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ОП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 количество разработанных ОП</w:t>
            </w:r>
          </w:p>
          <w:p w14:paraId="4367DC57" w14:textId="77777777" w:rsidR="00CD70F0" w:rsidRPr="00551E86" w:rsidRDefault="006676F1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ОО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общее количество ОО, участвующих в проекте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CD90A" w14:textId="77777777" w:rsidR="00CD70F0" w:rsidRPr="00551E86" w:rsidRDefault="00CD70F0" w:rsidP="00E94CB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Calibri" w:hAnsi="Times New Roman" w:cs="Times New Roman"/>
              </w:rPr>
              <w:t>100 %</w:t>
            </w:r>
          </w:p>
        </w:tc>
      </w:tr>
      <w:tr w:rsidR="00CD70F0" w:rsidRPr="00551E86" w14:paraId="1C1A3AA2" w14:textId="77777777" w:rsidTr="00E94CBF">
        <w:tc>
          <w:tcPr>
            <w:tcW w:w="560" w:type="dxa"/>
          </w:tcPr>
          <w:p w14:paraId="123D8964" w14:textId="77777777" w:rsidR="00CD70F0" w:rsidRPr="00551E86" w:rsidRDefault="00CD70F0" w:rsidP="00CD70F0">
            <w:pPr>
              <w:pStyle w:val="a6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C89C6" w14:textId="77777777" w:rsidR="00CD70F0" w:rsidRPr="00551E86" w:rsidRDefault="00CD70F0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Calibri" w:hAnsi="Times New Roman" w:cs="Times New Roman"/>
              </w:rPr>
              <w:t xml:space="preserve">Доля педагогов 1-ых и 2-ых классов проекта, получивших </w:t>
            </w:r>
            <w:r w:rsidRPr="00551E86">
              <w:rPr>
                <w:rFonts w:ascii="Times New Roman" w:eastAsia="Calibri" w:hAnsi="Times New Roman" w:cs="Times New Roman"/>
              </w:rPr>
              <w:lastRenderedPageBreak/>
              <w:t>методическое сопровождение по реализации программы «Математика» углубленного уровня и программ внеурочной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E5453" w14:textId="77777777" w:rsidR="00CD70F0" w:rsidRPr="00551E86" w:rsidRDefault="00CD70F0" w:rsidP="00E94CB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Calibri" w:hAnsi="Times New Roman" w:cs="Times New Roman"/>
              </w:rPr>
              <w:lastRenderedPageBreak/>
              <w:t xml:space="preserve">Анализ участия в консультациях и </w:t>
            </w:r>
            <w:r w:rsidRPr="00551E86">
              <w:rPr>
                <w:rFonts w:ascii="Times New Roman" w:eastAsia="Calibri" w:hAnsi="Times New Roman" w:cs="Times New Roman"/>
              </w:rPr>
              <w:lastRenderedPageBreak/>
              <w:t>использования методических материалов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5B8CA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пм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п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*100 %</m:t>
                </m:r>
              </m:oMath>
            </m:oMathPara>
          </w:p>
          <w:p w14:paraId="2D0EDF8C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п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доля педагогов 1-ых и 2-ых классов проект</w:t>
            </w:r>
          </w:p>
          <w:p w14:paraId="2EA2C03F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пм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 количество педагогов 1-ых и 2-ых классов проекта, получивших методическое сопровождение</w:t>
            </w:r>
          </w:p>
          <w:p w14:paraId="34B6082E" w14:textId="77777777" w:rsidR="00CD70F0" w:rsidRPr="00551E86" w:rsidRDefault="006676F1" w:rsidP="00E94CB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п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общее количество педагогов 1-ых и 2-ых классов проекта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497A4" w14:textId="77777777" w:rsidR="00CD70F0" w:rsidRPr="00551E86" w:rsidRDefault="00CD70F0" w:rsidP="00E94CB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Calibri" w:hAnsi="Times New Roman" w:cs="Times New Roman"/>
              </w:rPr>
              <w:lastRenderedPageBreak/>
              <w:t>100 %</w:t>
            </w:r>
          </w:p>
        </w:tc>
      </w:tr>
      <w:tr w:rsidR="00CD70F0" w:rsidRPr="00551E86" w14:paraId="7BD14171" w14:textId="77777777" w:rsidTr="00E94CBF">
        <w:tc>
          <w:tcPr>
            <w:tcW w:w="560" w:type="dxa"/>
          </w:tcPr>
          <w:p w14:paraId="35481A57" w14:textId="77777777" w:rsidR="00CD70F0" w:rsidRPr="00551E86" w:rsidRDefault="00CD70F0" w:rsidP="00CD70F0">
            <w:pPr>
              <w:pStyle w:val="a6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74C01" w14:textId="77777777" w:rsidR="00CD70F0" w:rsidRPr="00551E86" w:rsidRDefault="00CD70F0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1E86">
              <w:rPr>
                <w:rFonts w:ascii="Times New Roman" w:eastAsia="Calibri" w:hAnsi="Times New Roman" w:cs="Times New Roman"/>
              </w:rPr>
              <w:t>Доля обучающихся 1-ых и 2-ых классов проекта, подтвердивших реализацию программы «Математика» углубленного уровня по итогам промежуточной аттестации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B9862" w14:textId="77777777" w:rsidR="00CD70F0" w:rsidRPr="00551E86" w:rsidRDefault="00CD70F0" w:rsidP="00E94CBF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551E86">
              <w:rPr>
                <w:rFonts w:ascii="Times New Roman" w:eastAsia="Calibri" w:hAnsi="Times New Roman" w:cs="Times New Roman"/>
              </w:rPr>
              <w:t>Анализ результатов стартовой и промежуточной аттестации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1AF29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о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оа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*100 %</m:t>
                </m:r>
              </m:oMath>
            </m:oMathPara>
          </w:p>
          <w:p w14:paraId="09197D48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о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доля педагогов 1-ых и 2-ых классов проект</w:t>
            </w:r>
          </w:p>
          <w:p w14:paraId="31E7EE47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оа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 количество обучающихся 1-ых и 2-ых классов проекта, выполнивших работу в рамках промежуточной аттестации не ниже повышенного уровня</w:t>
            </w:r>
          </w:p>
          <w:p w14:paraId="29ACD955" w14:textId="77777777" w:rsidR="00CD70F0" w:rsidRPr="00551E86" w:rsidRDefault="006676F1" w:rsidP="00E94CB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о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общее количество обучающихся 1-ых и 2-ых классов проекта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A6CEA" w14:textId="77777777" w:rsidR="00CD70F0" w:rsidRPr="00551E86" w:rsidRDefault="00CD70F0" w:rsidP="00E94CB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551E86">
              <w:rPr>
                <w:rFonts w:ascii="Times New Roman" w:eastAsia="Calibri" w:hAnsi="Times New Roman" w:cs="Times New Roman"/>
              </w:rPr>
              <w:t>не менее 75 %</w:t>
            </w:r>
          </w:p>
        </w:tc>
      </w:tr>
      <w:tr w:rsidR="00CD70F0" w:rsidRPr="00551E86" w14:paraId="7F06A9E2" w14:textId="77777777" w:rsidTr="00E94CBF">
        <w:tc>
          <w:tcPr>
            <w:tcW w:w="560" w:type="dxa"/>
          </w:tcPr>
          <w:p w14:paraId="25C89698" w14:textId="77777777" w:rsidR="00CD70F0" w:rsidRPr="00551E86" w:rsidRDefault="00CD70F0" w:rsidP="00CD70F0">
            <w:pPr>
              <w:pStyle w:val="a6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_Hlk206690705"/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61984" w14:textId="77777777" w:rsidR="00CD70F0" w:rsidRPr="00551E86" w:rsidRDefault="00CD70F0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1E86">
              <w:rPr>
                <w:rFonts w:ascii="Times New Roman" w:eastAsia="Calibri" w:hAnsi="Times New Roman" w:cs="Times New Roman"/>
              </w:rPr>
              <w:t>Доля педагогов 1-ых и 2-ых классов проекта, успешно завершивших стажировку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D9DB0" w14:textId="77777777" w:rsidR="00CD70F0" w:rsidRPr="00551E86" w:rsidRDefault="00CD70F0" w:rsidP="00E94CBF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551E86">
              <w:rPr>
                <w:rFonts w:ascii="Times New Roman" w:eastAsia="Calibri" w:hAnsi="Times New Roman" w:cs="Times New Roman"/>
              </w:rPr>
              <w:t>Анализ результатов деятельности СП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766BF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ОП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*100 %</m:t>
                </m:r>
              </m:oMath>
            </m:oMathPara>
          </w:p>
          <w:p w14:paraId="001D5FF8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Д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п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доля педагогов 1-ых и 2-ых классов проект</w:t>
            </w:r>
          </w:p>
          <w:p w14:paraId="01F75183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пм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 количество педагогов 1-ых и 2-ых классов проекта, успешно завершивших стажировку</w:t>
            </w:r>
          </w:p>
          <w:p w14:paraId="07FECCB6" w14:textId="77777777" w:rsidR="00CD70F0" w:rsidRPr="00551E86" w:rsidRDefault="006676F1" w:rsidP="00E94CB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п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общее количество педагогов 1-ых и 2-ых классов проекта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013DB" w14:textId="77777777" w:rsidR="00CD70F0" w:rsidRPr="00551E86" w:rsidRDefault="00CD70F0" w:rsidP="00E94CB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551E86">
              <w:rPr>
                <w:rFonts w:ascii="Times New Roman" w:eastAsia="Calibri" w:hAnsi="Times New Roman" w:cs="Times New Roman"/>
              </w:rPr>
              <w:t>не менее 60 %</w:t>
            </w:r>
          </w:p>
        </w:tc>
      </w:tr>
      <w:bookmarkEnd w:id="3"/>
      <w:tr w:rsidR="00CD70F0" w:rsidRPr="00551E86" w14:paraId="0DE559EF" w14:textId="77777777" w:rsidTr="00E94CBF">
        <w:tc>
          <w:tcPr>
            <w:tcW w:w="560" w:type="dxa"/>
          </w:tcPr>
          <w:p w14:paraId="3DB04C39" w14:textId="77777777" w:rsidR="00CD70F0" w:rsidRPr="00551E86" w:rsidRDefault="00CD70F0" w:rsidP="00CD70F0">
            <w:pPr>
              <w:pStyle w:val="a6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8E9C5" w14:textId="77777777" w:rsidR="00CD70F0" w:rsidRPr="00551E86" w:rsidRDefault="00CD70F0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51E86">
              <w:rPr>
                <w:rFonts w:ascii="Times New Roman" w:eastAsia="Calibri" w:hAnsi="Times New Roman" w:cs="Times New Roman"/>
              </w:rPr>
              <w:t>Доля педагогов</w:t>
            </w:r>
            <w:proofErr w:type="gramEnd"/>
            <w:r w:rsidRPr="00551E86">
              <w:rPr>
                <w:rFonts w:ascii="Times New Roman" w:eastAsia="Calibri" w:hAnsi="Times New Roman" w:cs="Times New Roman"/>
              </w:rPr>
              <w:t xml:space="preserve"> успешно прошедших сертификацию в 2026 году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CF3D8" w14:textId="77777777" w:rsidR="00CD70F0" w:rsidRPr="00551E86" w:rsidRDefault="00CD70F0" w:rsidP="00E94CB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Calibri" w:hAnsi="Times New Roman" w:cs="Times New Roman"/>
              </w:rPr>
              <w:t>Анализ результатов сертификации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39809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ОП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*100 %</m:t>
                </m:r>
              </m:oMath>
            </m:oMathPara>
          </w:p>
          <w:p w14:paraId="646C60B1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Д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п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 w:rsidR="00CD70F0" w:rsidRPr="00551E86">
              <w:rPr>
                <w:rFonts w:ascii="Times New Roman" w:eastAsia="Calibri" w:hAnsi="Times New Roman" w:cs="Times New Roman"/>
              </w:rPr>
              <w:t>доля педагогов</w:t>
            </w:r>
            <w:proofErr w:type="gramEnd"/>
            <w:r w:rsidR="00CD70F0" w:rsidRPr="00551E86">
              <w:rPr>
                <w:rFonts w:ascii="Times New Roman" w:eastAsia="Calibri" w:hAnsi="Times New Roman" w:cs="Times New Roman"/>
              </w:rPr>
              <w:t xml:space="preserve"> успешно прошедших </w:t>
            </w:r>
            <w:r w:rsidR="00CD70F0" w:rsidRPr="00551E86">
              <w:rPr>
                <w:rFonts w:ascii="Times New Roman" w:eastAsia="Calibri" w:hAnsi="Times New Roman" w:cs="Times New Roman"/>
              </w:rPr>
              <w:lastRenderedPageBreak/>
              <w:t>сертификацию в 2026 году</w:t>
            </w:r>
          </w:p>
          <w:p w14:paraId="2CC654D2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пм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 </w:t>
            </w:r>
            <w:proofErr w:type="gramStart"/>
            <w:r w:rsidR="00CD70F0" w:rsidRPr="00551E86">
              <w:rPr>
                <w:rFonts w:ascii="Times New Roman" w:eastAsia="Calibri" w:hAnsi="Times New Roman" w:cs="Times New Roman"/>
              </w:rPr>
              <w:t>количество педагогов</w:t>
            </w:r>
            <w:proofErr w:type="gramEnd"/>
            <w:r w:rsidR="00CD70F0" w:rsidRPr="00551E86">
              <w:rPr>
                <w:rFonts w:ascii="Times New Roman" w:eastAsia="Calibri" w:hAnsi="Times New Roman" w:cs="Times New Roman"/>
              </w:rPr>
              <w:t xml:space="preserve"> успешно прошедших сертификацию в 2026 году</w:t>
            </w:r>
          </w:p>
          <w:p w14:paraId="4FB0D30E" w14:textId="77777777" w:rsidR="00CD70F0" w:rsidRPr="00551E86" w:rsidRDefault="006676F1" w:rsidP="00E94CBF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п</m:t>
                  </m:r>
                </m:sub>
              </m:sSub>
            </m:oMath>
            <w:r w:rsidR="00CD70F0" w:rsidRPr="00551E86"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 w:rsidR="00CD70F0" w:rsidRPr="00551E86">
              <w:rPr>
                <w:rFonts w:ascii="Times New Roman" w:eastAsia="Calibri" w:hAnsi="Times New Roman" w:cs="Times New Roman"/>
              </w:rPr>
              <w:t>количество педагогов</w:t>
            </w:r>
            <w:proofErr w:type="gramEnd"/>
            <w:r w:rsidR="00CD70F0" w:rsidRPr="00551E86">
              <w:rPr>
                <w:rFonts w:ascii="Times New Roman" w:eastAsia="Calibri" w:hAnsi="Times New Roman" w:cs="Times New Roman"/>
              </w:rPr>
              <w:t xml:space="preserve"> подавших заявку на участие в сертификации в 2026 году</w:t>
            </w:r>
          </w:p>
          <w:p w14:paraId="4D9DA6F6" w14:textId="77777777" w:rsidR="00CD70F0" w:rsidRPr="00551E86" w:rsidRDefault="00CD70F0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B1445" w14:textId="77777777" w:rsidR="00CD70F0" w:rsidRPr="00551E86" w:rsidRDefault="00CD70F0" w:rsidP="00E94CB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Calibri" w:hAnsi="Times New Roman" w:cs="Times New Roman"/>
              </w:rPr>
              <w:lastRenderedPageBreak/>
              <w:t>не менее 70 %</w:t>
            </w:r>
          </w:p>
        </w:tc>
      </w:tr>
    </w:tbl>
    <w:p w14:paraId="684E6B9D" w14:textId="77777777" w:rsidR="00045AF5" w:rsidRPr="00551E86" w:rsidRDefault="00045AF5" w:rsidP="000A63B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F8205A5" w14:textId="77777777" w:rsidR="00052204" w:rsidRPr="00551E86" w:rsidRDefault="000A63BD" w:rsidP="000522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ab/>
      </w:r>
      <w:r w:rsidR="00052204" w:rsidRPr="00551E86">
        <w:rPr>
          <w:rFonts w:ascii="Times New Roman" w:hAnsi="Times New Roman" w:cs="Times New Roman"/>
          <w:b/>
          <w:bCs/>
          <w:sz w:val="28"/>
          <w:szCs w:val="28"/>
        </w:rPr>
        <w:t>Ключевые события проекта</w:t>
      </w:r>
      <w:r w:rsidR="00052204" w:rsidRPr="00551E8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4A1F7DBB" w14:textId="77777777" w:rsidR="00052204" w:rsidRPr="00551E86" w:rsidRDefault="00052204" w:rsidP="00052204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W w:w="10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3850"/>
        <w:gridCol w:w="2228"/>
        <w:gridCol w:w="1837"/>
        <w:gridCol w:w="1775"/>
      </w:tblGrid>
      <w:tr w:rsidR="00052204" w:rsidRPr="00551E86" w14:paraId="2E01195B" w14:textId="77777777" w:rsidTr="00E94CBF">
        <w:tc>
          <w:tcPr>
            <w:tcW w:w="540" w:type="dxa"/>
          </w:tcPr>
          <w:p w14:paraId="35275343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1E86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14:paraId="40B2137F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1E86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3850" w:type="dxa"/>
          </w:tcPr>
          <w:p w14:paraId="0AA2C708" w14:textId="77777777" w:rsidR="00052204" w:rsidRPr="00551E86" w:rsidRDefault="00052204" w:rsidP="00E94CB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1E86">
              <w:rPr>
                <w:rFonts w:ascii="Times New Roman" w:eastAsia="Times New Roman" w:hAnsi="Times New Roman" w:cs="Times New Roman"/>
                <w:b/>
              </w:rPr>
              <w:t>Вид</w:t>
            </w:r>
          </w:p>
        </w:tc>
        <w:tc>
          <w:tcPr>
            <w:tcW w:w="2228" w:type="dxa"/>
          </w:tcPr>
          <w:p w14:paraId="21BA33DB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1E86">
              <w:rPr>
                <w:rFonts w:ascii="Times New Roman" w:eastAsia="Times New Roman" w:hAnsi="Times New Roman" w:cs="Times New Roman"/>
                <w:b/>
              </w:rPr>
              <w:t>Срок проведения</w:t>
            </w:r>
          </w:p>
        </w:tc>
        <w:tc>
          <w:tcPr>
            <w:tcW w:w="1837" w:type="dxa"/>
          </w:tcPr>
          <w:p w14:paraId="7F642A01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1E86">
              <w:rPr>
                <w:rFonts w:ascii="Times New Roman" w:eastAsia="Times New Roman" w:hAnsi="Times New Roman" w:cs="Times New Roman"/>
                <w:b/>
              </w:rPr>
              <w:t>Целевая аудитория</w:t>
            </w:r>
          </w:p>
        </w:tc>
        <w:tc>
          <w:tcPr>
            <w:tcW w:w="1775" w:type="dxa"/>
          </w:tcPr>
          <w:p w14:paraId="40AC5336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1E86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052204" w:rsidRPr="00551E86" w14:paraId="3522379F" w14:textId="77777777" w:rsidTr="00E94CBF">
        <w:tc>
          <w:tcPr>
            <w:tcW w:w="540" w:type="dxa"/>
          </w:tcPr>
          <w:p w14:paraId="7B36909F" w14:textId="77777777" w:rsidR="00052204" w:rsidRPr="00551E86" w:rsidRDefault="00052204" w:rsidP="00E94CBF">
            <w:pPr>
              <w:pStyle w:val="a6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0" w:type="dxa"/>
          </w:tcPr>
          <w:p w14:paraId="7757186C" w14:textId="77777777" w:rsidR="00052204" w:rsidRPr="00551E86" w:rsidRDefault="00052204" w:rsidP="00E94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</w:rPr>
              <w:t>Стартовая диагностика учеников 1-ых классов</w:t>
            </w:r>
          </w:p>
        </w:tc>
        <w:tc>
          <w:tcPr>
            <w:tcW w:w="2228" w:type="dxa"/>
          </w:tcPr>
          <w:p w14:paraId="6350E064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09.09.2025-10.09.2025</w:t>
            </w:r>
          </w:p>
        </w:tc>
        <w:tc>
          <w:tcPr>
            <w:tcW w:w="1837" w:type="dxa"/>
          </w:tcPr>
          <w:p w14:paraId="30BD5198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Обучающиеся 1-х классов ОО</w:t>
            </w:r>
          </w:p>
        </w:tc>
        <w:tc>
          <w:tcPr>
            <w:tcW w:w="1775" w:type="dxa"/>
          </w:tcPr>
          <w:p w14:paraId="69EFF1F5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1E86">
              <w:rPr>
                <w:rFonts w:ascii="Times New Roman" w:eastAsia="Times New Roman" w:hAnsi="Times New Roman" w:cs="Times New Roman"/>
              </w:rPr>
              <w:t>Янычева</w:t>
            </w:r>
            <w:proofErr w:type="spellEnd"/>
            <w:r w:rsidRPr="00551E86">
              <w:rPr>
                <w:rFonts w:ascii="Times New Roman" w:eastAsia="Times New Roman" w:hAnsi="Times New Roman" w:cs="Times New Roman"/>
              </w:rPr>
              <w:t xml:space="preserve"> Г.В., тьютор ЦНППМ (г. Ивантеевка) КУРО</w:t>
            </w:r>
          </w:p>
        </w:tc>
      </w:tr>
      <w:tr w:rsidR="00052204" w:rsidRPr="00551E86" w14:paraId="1CCDF7AE" w14:textId="77777777" w:rsidTr="00E94CBF">
        <w:tc>
          <w:tcPr>
            <w:tcW w:w="540" w:type="dxa"/>
          </w:tcPr>
          <w:p w14:paraId="7CBC8CA6" w14:textId="77777777" w:rsidR="00052204" w:rsidRPr="00551E86" w:rsidRDefault="00052204" w:rsidP="00E94CBF">
            <w:pPr>
              <w:pStyle w:val="a6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0" w:type="dxa"/>
          </w:tcPr>
          <w:p w14:paraId="686CBDDB" w14:textId="77777777" w:rsidR="00052204" w:rsidRPr="00551E86" w:rsidRDefault="00052204" w:rsidP="00E94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</w:rPr>
              <w:t>Экспертиза ОП НОО</w:t>
            </w:r>
          </w:p>
        </w:tc>
        <w:tc>
          <w:tcPr>
            <w:tcW w:w="2228" w:type="dxa"/>
          </w:tcPr>
          <w:p w14:paraId="2EBC56A6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Август 2025 – октябрь 2025</w:t>
            </w:r>
          </w:p>
        </w:tc>
        <w:tc>
          <w:tcPr>
            <w:tcW w:w="1837" w:type="dxa"/>
          </w:tcPr>
          <w:p w14:paraId="0A54DADA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Заместители директоров ОО</w:t>
            </w:r>
          </w:p>
        </w:tc>
        <w:tc>
          <w:tcPr>
            <w:tcW w:w="1775" w:type="dxa"/>
          </w:tcPr>
          <w:p w14:paraId="745C87AD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Кудрова Л.Г., директор ЦНППМ КУРО</w:t>
            </w:r>
          </w:p>
        </w:tc>
      </w:tr>
      <w:tr w:rsidR="00052204" w:rsidRPr="00551E86" w14:paraId="60BCA92A" w14:textId="77777777" w:rsidTr="00E94CBF">
        <w:tc>
          <w:tcPr>
            <w:tcW w:w="540" w:type="dxa"/>
          </w:tcPr>
          <w:p w14:paraId="24A37D31" w14:textId="77777777" w:rsidR="00052204" w:rsidRPr="00551E86" w:rsidRDefault="00052204" w:rsidP="00E94CBF">
            <w:pPr>
              <w:pStyle w:val="a6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0" w:type="dxa"/>
          </w:tcPr>
          <w:p w14:paraId="2F06965F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hAnsi="Times New Roman" w:cs="Times New Roman"/>
              </w:rPr>
              <w:t>Экспертиза уровня готовности к обучению по программе углубленного изучения математики. Разработка программ ВД</w:t>
            </w:r>
          </w:p>
        </w:tc>
        <w:tc>
          <w:tcPr>
            <w:tcW w:w="2228" w:type="dxa"/>
          </w:tcPr>
          <w:p w14:paraId="2AC37EA0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Август 2025 – сентябрь 2025</w:t>
            </w:r>
          </w:p>
        </w:tc>
        <w:tc>
          <w:tcPr>
            <w:tcW w:w="1837" w:type="dxa"/>
          </w:tcPr>
          <w:p w14:paraId="28DD77E0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5" w:type="dxa"/>
          </w:tcPr>
          <w:p w14:paraId="534C853F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hAnsi="Times New Roman" w:cs="Times New Roman"/>
              </w:rPr>
              <w:t xml:space="preserve">Сергеева Е.А., тьютор </w:t>
            </w:r>
            <w:r w:rsidRPr="00551E86">
              <w:rPr>
                <w:rFonts w:ascii="Times New Roman" w:eastAsia="Times New Roman" w:hAnsi="Times New Roman" w:cs="Times New Roman"/>
              </w:rPr>
              <w:t>ЦНППМ КУРО;</w:t>
            </w:r>
          </w:p>
          <w:p w14:paraId="39A0968E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hAnsi="Times New Roman" w:cs="Times New Roman"/>
              </w:rPr>
              <w:t xml:space="preserve"> </w:t>
            </w:r>
            <w:r w:rsidRPr="00551E86">
              <w:rPr>
                <w:rFonts w:ascii="Times New Roman" w:eastAsia="Times New Roman" w:hAnsi="Times New Roman" w:cs="Times New Roman"/>
              </w:rPr>
              <w:t>Кудрова Л.Г., директор ЦНППМ КУРО</w:t>
            </w:r>
          </w:p>
        </w:tc>
      </w:tr>
      <w:tr w:rsidR="00052204" w:rsidRPr="00551E86" w14:paraId="4811B45A" w14:textId="77777777" w:rsidTr="00E94CBF">
        <w:tc>
          <w:tcPr>
            <w:tcW w:w="540" w:type="dxa"/>
          </w:tcPr>
          <w:p w14:paraId="40B29975" w14:textId="77777777" w:rsidR="00052204" w:rsidRPr="00551E86" w:rsidRDefault="00052204" w:rsidP="00E94CBF">
            <w:pPr>
              <w:pStyle w:val="a6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0" w:type="dxa"/>
          </w:tcPr>
          <w:p w14:paraId="1EB5F83F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hAnsi="Times New Roman" w:cs="Times New Roman"/>
              </w:rPr>
              <w:t>Курсы повышения квалификации по программе "Углубленное изучение учебного предмета "Математика" в начальной школе на основе программы Л.Г. Петерсон"</w:t>
            </w:r>
          </w:p>
        </w:tc>
        <w:tc>
          <w:tcPr>
            <w:tcW w:w="2228" w:type="dxa"/>
          </w:tcPr>
          <w:p w14:paraId="46013B17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 xml:space="preserve">Июнь 2025, </w:t>
            </w:r>
          </w:p>
          <w:p w14:paraId="3844AFA8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 xml:space="preserve">Октябрь2025, Ноябрь 2025 </w:t>
            </w:r>
          </w:p>
        </w:tc>
        <w:tc>
          <w:tcPr>
            <w:tcW w:w="1837" w:type="dxa"/>
          </w:tcPr>
          <w:p w14:paraId="3E1392C1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 xml:space="preserve">Педагоги начальной школы </w:t>
            </w:r>
          </w:p>
        </w:tc>
        <w:tc>
          <w:tcPr>
            <w:tcW w:w="1775" w:type="dxa"/>
          </w:tcPr>
          <w:p w14:paraId="0FF1BDF9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hAnsi="Times New Roman" w:cs="Times New Roman"/>
              </w:rPr>
              <w:t xml:space="preserve">Сергеева Е.А., тьютор </w:t>
            </w:r>
            <w:r w:rsidRPr="00551E86">
              <w:rPr>
                <w:rFonts w:ascii="Times New Roman" w:eastAsia="Times New Roman" w:hAnsi="Times New Roman" w:cs="Times New Roman"/>
              </w:rPr>
              <w:t>ЦНППМ КУРО</w:t>
            </w:r>
          </w:p>
        </w:tc>
      </w:tr>
      <w:tr w:rsidR="00052204" w:rsidRPr="00551E86" w14:paraId="77406AE0" w14:textId="77777777" w:rsidTr="00E94CBF">
        <w:tc>
          <w:tcPr>
            <w:tcW w:w="540" w:type="dxa"/>
          </w:tcPr>
          <w:p w14:paraId="6A40B1B1" w14:textId="77777777" w:rsidR="00052204" w:rsidRPr="00551E86" w:rsidRDefault="00052204" w:rsidP="00E94CBF">
            <w:pPr>
              <w:pStyle w:val="a6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0" w:type="dxa"/>
          </w:tcPr>
          <w:p w14:paraId="4EEDBAB4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hAnsi="Times New Roman" w:cs="Times New Roman"/>
              </w:rPr>
              <w:t>Совещание для руководителей проекта Математический 1-ый класс в ОО</w:t>
            </w:r>
          </w:p>
        </w:tc>
        <w:tc>
          <w:tcPr>
            <w:tcW w:w="2228" w:type="dxa"/>
          </w:tcPr>
          <w:p w14:paraId="11205858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Сентябрь 2025 – декабрь 2025</w:t>
            </w:r>
          </w:p>
        </w:tc>
        <w:tc>
          <w:tcPr>
            <w:tcW w:w="1837" w:type="dxa"/>
          </w:tcPr>
          <w:p w14:paraId="20E9F05A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hAnsi="Times New Roman" w:cs="Times New Roman"/>
              </w:rPr>
              <w:t>Руководители проекта Математический 1-ый класс в ОО</w:t>
            </w:r>
          </w:p>
        </w:tc>
        <w:tc>
          <w:tcPr>
            <w:tcW w:w="1775" w:type="dxa"/>
          </w:tcPr>
          <w:p w14:paraId="49B67201" w14:textId="77777777" w:rsidR="00052204" w:rsidRPr="00551E86" w:rsidRDefault="00052204" w:rsidP="00E94CBF">
            <w:pPr>
              <w:rPr>
                <w:rFonts w:ascii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Кудрова Л.Г., директор ЦНППМ КУРО</w:t>
            </w:r>
          </w:p>
        </w:tc>
      </w:tr>
      <w:tr w:rsidR="00052204" w:rsidRPr="00551E86" w14:paraId="2213904A" w14:textId="77777777" w:rsidTr="00E94CBF">
        <w:tc>
          <w:tcPr>
            <w:tcW w:w="540" w:type="dxa"/>
          </w:tcPr>
          <w:p w14:paraId="7D50FD65" w14:textId="77777777" w:rsidR="00052204" w:rsidRPr="00551E86" w:rsidRDefault="00052204" w:rsidP="00E94CBF">
            <w:pPr>
              <w:pStyle w:val="a6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0" w:type="dxa"/>
          </w:tcPr>
          <w:p w14:paraId="27160CCB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hAnsi="Times New Roman" w:cs="Times New Roman"/>
              </w:rPr>
              <w:t>Консультация для педагогов 1-ых классов</w:t>
            </w:r>
          </w:p>
        </w:tc>
        <w:tc>
          <w:tcPr>
            <w:tcW w:w="2228" w:type="dxa"/>
          </w:tcPr>
          <w:p w14:paraId="13F5A064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Сентябрь 2025 – декабрь 2025</w:t>
            </w:r>
          </w:p>
        </w:tc>
        <w:tc>
          <w:tcPr>
            <w:tcW w:w="1837" w:type="dxa"/>
          </w:tcPr>
          <w:p w14:paraId="5116CB3C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Педагоги начальной школы</w:t>
            </w:r>
          </w:p>
        </w:tc>
        <w:tc>
          <w:tcPr>
            <w:tcW w:w="1775" w:type="dxa"/>
          </w:tcPr>
          <w:p w14:paraId="727F8B65" w14:textId="77777777" w:rsidR="00052204" w:rsidRPr="00551E86" w:rsidRDefault="00052204" w:rsidP="00E94CBF">
            <w:pPr>
              <w:rPr>
                <w:rFonts w:ascii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Кудрова Л.Г., директор ЦНППМ КУРО</w:t>
            </w:r>
          </w:p>
        </w:tc>
      </w:tr>
      <w:tr w:rsidR="00052204" w:rsidRPr="00551E86" w14:paraId="0F348351" w14:textId="77777777" w:rsidTr="00E94CBF">
        <w:tc>
          <w:tcPr>
            <w:tcW w:w="540" w:type="dxa"/>
          </w:tcPr>
          <w:p w14:paraId="63931E41" w14:textId="77777777" w:rsidR="00052204" w:rsidRPr="00551E86" w:rsidRDefault="00052204" w:rsidP="00E94CBF">
            <w:pPr>
              <w:pStyle w:val="a6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0" w:type="dxa"/>
          </w:tcPr>
          <w:p w14:paraId="1DFC865F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hAnsi="Times New Roman" w:cs="Times New Roman"/>
              </w:rPr>
              <w:t>Тренинг по решению арифметических и логических задач для педагогов 4-ых классов</w:t>
            </w:r>
          </w:p>
        </w:tc>
        <w:tc>
          <w:tcPr>
            <w:tcW w:w="2228" w:type="dxa"/>
          </w:tcPr>
          <w:p w14:paraId="7BBBAD6B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Сентябрь 2025 – декабрь 2025</w:t>
            </w:r>
          </w:p>
        </w:tc>
        <w:tc>
          <w:tcPr>
            <w:tcW w:w="1837" w:type="dxa"/>
          </w:tcPr>
          <w:p w14:paraId="69F8E9F0" w14:textId="77777777" w:rsidR="00052204" w:rsidRPr="00551E86" w:rsidRDefault="00052204" w:rsidP="00E94C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Педагоги начальной школы</w:t>
            </w:r>
          </w:p>
        </w:tc>
        <w:tc>
          <w:tcPr>
            <w:tcW w:w="1775" w:type="dxa"/>
          </w:tcPr>
          <w:p w14:paraId="0D339700" w14:textId="77777777" w:rsidR="00052204" w:rsidRPr="00551E86" w:rsidRDefault="00052204" w:rsidP="00E94CBF">
            <w:pPr>
              <w:rPr>
                <w:rFonts w:ascii="Times New Roman" w:hAnsi="Times New Roman" w:cs="Times New Roman"/>
              </w:rPr>
            </w:pPr>
            <w:r w:rsidRPr="00551E86">
              <w:rPr>
                <w:rFonts w:ascii="Times New Roman" w:eastAsia="Times New Roman" w:hAnsi="Times New Roman" w:cs="Times New Roman"/>
              </w:rPr>
              <w:t>Кудрова Л.Г., директор ЦНППМ КУРО</w:t>
            </w:r>
          </w:p>
        </w:tc>
      </w:tr>
    </w:tbl>
    <w:p w14:paraId="531B5A80" w14:textId="77777777" w:rsidR="00052204" w:rsidRPr="00551E86" w:rsidRDefault="00052204" w:rsidP="000A63B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8EAB19" w14:textId="6EFBB004" w:rsidR="000A63BD" w:rsidRDefault="000A63BD" w:rsidP="009D7FE6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lastRenderedPageBreak/>
        <w:t xml:space="preserve">На первом </w:t>
      </w:r>
      <w:r w:rsidR="0037595D" w:rsidRPr="00551E86">
        <w:rPr>
          <w:rFonts w:ascii="Times New Roman" w:hAnsi="Times New Roman" w:cs="Times New Roman"/>
          <w:sz w:val="28"/>
          <w:szCs w:val="28"/>
        </w:rPr>
        <w:t>этапе в</w:t>
      </w:r>
      <w:r w:rsidRPr="00551E86">
        <w:rPr>
          <w:rFonts w:ascii="Times New Roman" w:hAnsi="Times New Roman" w:cs="Times New Roman"/>
          <w:sz w:val="28"/>
          <w:szCs w:val="28"/>
        </w:rPr>
        <w:t xml:space="preserve"> рамках выполнения Плана мероприятий реализации выполнения функций регионального оператора по сопровождению проекта «Математическая школа полного дня» был утвержден перечень классов образовательных организаций Московской области – участников апробации «Математический 1-й класс» в рамках ведомственного проекта «Математическая школа полного дня» на 2024-2025 учебный год.</w:t>
      </w:r>
    </w:p>
    <w:p w14:paraId="489C8310" w14:textId="77777777" w:rsidR="009D7FE6" w:rsidRPr="00551E86" w:rsidRDefault="009D7FE6" w:rsidP="009D7FE6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831"/>
        <w:gridCol w:w="5709"/>
        <w:gridCol w:w="1560"/>
      </w:tblGrid>
      <w:tr w:rsidR="000A63BD" w:rsidRPr="00551E86" w14:paraId="4AEB9D9C" w14:textId="685F7217" w:rsidTr="009D7FE6">
        <w:trPr>
          <w:trHeight w:val="765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EFE95AF" w14:textId="77777777" w:rsidR="000A63BD" w:rsidRPr="00551E86" w:rsidRDefault="000A63B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831" w:type="dxa"/>
            <w:shd w:val="clear" w:color="000000" w:fill="FFFFFF"/>
            <w:vAlign w:val="center"/>
            <w:hideMark/>
          </w:tcPr>
          <w:p w14:paraId="17C14533" w14:textId="77777777" w:rsidR="000A63BD" w:rsidRPr="00551E86" w:rsidRDefault="000A63B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образование  </w:t>
            </w:r>
          </w:p>
        </w:tc>
        <w:tc>
          <w:tcPr>
            <w:tcW w:w="5709" w:type="dxa"/>
            <w:shd w:val="clear" w:color="B7B7B7" w:fill="FFFFFF"/>
            <w:vAlign w:val="center"/>
            <w:hideMark/>
          </w:tcPr>
          <w:p w14:paraId="6C887B35" w14:textId="77777777" w:rsidR="000A63BD" w:rsidRPr="00551E86" w:rsidRDefault="000A63B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ОО по Уставу </w:t>
            </w:r>
          </w:p>
        </w:tc>
        <w:tc>
          <w:tcPr>
            <w:tcW w:w="1560" w:type="dxa"/>
            <w:shd w:val="clear" w:color="B7B7B7" w:fill="FFFFFF"/>
          </w:tcPr>
          <w:p w14:paraId="30A8BBD1" w14:textId="278B2136" w:rsidR="000A63BD" w:rsidRPr="00551E86" w:rsidRDefault="000A63B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классов</w:t>
            </w:r>
          </w:p>
        </w:tc>
      </w:tr>
      <w:tr w:rsidR="0037595D" w:rsidRPr="00551E86" w14:paraId="60CDB966" w14:textId="543A0423" w:rsidTr="009D7FE6">
        <w:trPr>
          <w:trHeight w:val="1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C0A3F2A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402611C3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Балашиха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0F844813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Городского округа Балашиха «Гимназия №9 имени дважды Героя Советского Союза Адмирала флота Советского Союза С.Г. Горшкова»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0BD89EE" w14:textId="39B58711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7C8FF69C" w14:textId="126159CA" w:rsidTr="009D7FE6">
        <w:trPr>
          <w:trHeight w:val="1322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F4E563F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0B4F80B6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Власиха 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04098716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Средняя общеобразовательная школа имени А.С. Попова городского округа Власиха Московской области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BE4432" w14:textId="040B64F5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37595D" w:rsidRPr="00551E86" w14:paraId="22EA9BC7" w14:textId="0D4AF348" w:rsidTr="009D7FE6">
        <w:trPr>
          <w:trHeight w:val="93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9F4B18A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7B4BC023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Волоколамский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24170A15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Гимназия №1 г. Волоколамска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F63BEB7" w14:textId="442CACF2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3C1979A0" w14:textId="009836BF" w:rsidTr="009D7FE6">
        <w:trPr>
          <w:trHeight w:val="1409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D66D419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0CE37C68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Долгопрудный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0E285389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городского округа Долгопрудный Средняя общеобразовательная школа № 6имени Героя Советского Союза Н.Ф. Гастелло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A78DCB4" w14:textId="00F3A49F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4AFB5842" w14:textId="39B7E2BF" w:rsidTr="009D7FE6">
        <w:trPr>
          <w:trHeight w:val="561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85BB436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1" w:type="dxa"/>
            <w:noWrap/>
            <w:vAlign w:val="center"/>
            <w:hideMark/>
          </w:tcPr>
          <w:p w14:paraId="311D413A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Дмитровский</w:t>
            </w:r>
          </w:p>
        </w:tc>
        <w:tc>
          <w:tcPr>
            <w:tcW w:w="5709" w:type="dxa"/>
            <w:vAlign w:val="center"/>
            <w:hideMark/>
          </w:tcPr>
          <w:p w14:paraId="4A5C1E18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«Дмитровская гимназия «Логос»</w:t>
            </w:r>
          </w:p>
        </w:tc>
        <w:tc>
          <w:tcPr>
            <w:tcW w:w="1560" w:type="dxa"/>
            <w:vAlign w:val="center"/>
          </w:tcPr>
          <w:p w14:paraId="5E829A44" w14:textId="1DFF2009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1F05C6F8" w14:textId="53651D96" w:rsidTr="009D7FE6">
        <w:trPr>
          <w:trHeight w:val="1012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775B824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6A260096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Домодедово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4EF16D95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Домодедовская средняя общеобразовательная школа №1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2CD922" w14:textId="5F7CBC8E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6219872A" w14:textId="7892DECA" w:rsidTr="009D7FE6">
        <w:trPr>
          <w:trHeight w:val="759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BAEE9C4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404ADD98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Домодедово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1323DE72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Востряковский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79EBBC" w14:textId="4F5A7D46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37595D" w:rsidRPr="00551E86" w14:paraId="04C62666" w14:textId="21556AFC" w:rsidTr="009D7FE6">
        <w:trPr>
          <w:trHeight w:val="898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863489A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63E4F676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Домодедово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61D007BF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Домодедовская гимназия №5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F5F74C" w14:textId="5D84B4F4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1470B850" w14:textId="4B1D0FD3" w:rsidTr="009D7FE6">
        <w:trPr>
          <w:trHeight w:val="699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0BBBBC5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7D1F4E8D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Истра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35157D32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учреждение средняя общеобразовательная школа «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Экстрн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плюс»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F4FD1A" w14:textId="471EDC44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65C7B0B5" w14:textId="359E940E" w:rsidTr="009D7FE6">
        <w:trPr>
          <w:trHeight w:val="127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35BA409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2DB0D858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Красногорск 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74687119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№10 с углубленным изучением отдельных предметов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A2AD1D" w14:textId="05F4FE90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1D5A2DB6" w14:textId="3ED7E4B6" w:rsidTr="009D7FE6">
        <w:trPr>
          <w:trHeight w:val="126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8D30DDC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831" w:type="dxa"/>
            <w:shd w:val="clear" w:color="000000" w:fill="FFFFFF"/>
            <w:vAlign w:val="center"/>
            <w:hideMark/>
          </w:tcPr>
          <w:p w14:paraId="13C77F4D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Лыткарино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676B604C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Гимназия №1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6DF647" w14:textId="22D69655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26F62DA9" w14:textId="448DEBAB" w:rsidTr="009D7FE6">
        <w:trPr>
          <w:trHeight w:val="933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7985A63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31" w:type="dxa"/>
            <w:shd w:val="clear" w:color="000000" w:fill="FFFFFF"/>
            <w:vAlign w:val="center"/>
            <w:hideMark/>
          </w:tcPr>
          <w:p w14:paraId="1AD05571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Лыткарино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456AA2D9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гимназия №7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396CBED" w14:textId="1D520150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3D4A1BE1" w14:textId="1B19FD8B" w:rsidTr="009D7FE6">
        <w:trPr>
          <w:trHeight w:val="794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D42632B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31" w:type="dxa"/>
            <w:shd w:val="clear" w:color="000000" w:fill="FFFFFF"/>
            <w:vAlign w:val="center"/>
            <w:hideMark/>
          </w:tcPr>
          <w:p w14:paraId="06E339FF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Мытищи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5634A927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№17»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F208B0C" w14:textId="6E092A02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37595D" w:rsidRPr="00551E86" w14:paraId="39299451" w14:textId="2E832520" w:rsidTr="009D7FE6">
        <w:trPr>
          <w:trHeight w:val="120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F1C50FE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31" w:type="dxa"/>
            <w:vAlign w:val="center"/>
            <w:hideMark/>
          </w:tcPr>
          <w:p w14:paraId="5C5BFA56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Наро-Фоминск</w:t>
            </w:r>
          </w:p>
        </w:tc>
        <w:tc>
          <w:tcPr>
            <w:tcW w:w="5709" w:type="dxa"/>
            <w:vAlign w:val="center"/>
            <w:hideMark/>
          </w:tcPr>
          <w:p w14:paraId="4F9F9BD2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Наро-Фоминская средняя общеобразовательная школа №7 имени Героя Советского Союза Н.И. Григорьева</w:t>
            </w:r>
          </w:p>
        </w:tc>
        <w:tc>
          <w:tcPr>
            <w:tcW w:w="1560" w:type="dxa"/>
            <w:vAlign w:val="center"/>
          </w:tcPr>
          <w:p w14:paraId="78340753" w14:textId="709D87A8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6A55458A" w14:textId="7F09FF06" w:rsidTr="009D7FE6">
        <w:trPr>
          <w:trHeight w:val="976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B2BB6C7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31" w:type="dxa"/>
            <w:vAlign w:val="center"/>
            <w:hideMark/>
          </w:tcPr>
          <w:p w14:paraId="270FB17C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Одинцово</w:t>
            </w:r>
          </w:p>
        </w:tc>
        <w:tc>
          <w:tcPr>
            <w:tcW w:w="5709" w:type="dxa"/>
            <w:vAlign w:val="center"/>
            <w:hideMark/>
          </w:tcPr>
          <w:p w14:paraId="20189693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Общеобразовательная организация «ШКОЛА «ПРЕЗИДЕНТ»</w:t>
            </w:r>
          </w:p>
        </w:tc>
        <w:tc>
          <w:tcPr>
            <w:tcW w:w="1560" w:type="dxa"/>
            <w:vAlign w:val="center"/>
          </w:tcPr>
          <w:p w14:paraId="3D897D65" w14:textId="666A3ED3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37595D" w:rsidRPr="00551E86" w14:paraId="3E9872C0" w14:textId="5E9C5B0A" w:rsidTr="009D7FE6">
        <w:trPr>
          <w:trHeight w:val="706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459AB8D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31" w:type="dxa"/>
            <w:vAlign w:val="center"/>
            <w:hideMark/>
          </w:tcPr>
          <w:p w14:paraId="5F173A0E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Подольск</w:t>
            </w:r>
          </w:p>
        </w:tc>
        <w:tc>
          <w:tcPr>
            <w:tcW w:w="5709" w:type="dxa"/>
            <w:vAlign w:val="center"/>
            <w:hideMark/>
          </w:tcPr>
          <w:p w14:paraId="191B1244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«Лицей №23»</w:t>
            </w:r>
          </w:p>
        </w:tc>
        <w:tc>
          <w:tcPr>
            <w:tcW w:w="1560" w:type="dxa"/>
            <w:vAlign w:val="center"/>
          </w:tcPr>
          <w:p w14:paraId="2F5D762F" w14:textId="14F91C2A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5033D580" w14:textId="2F8BC3F7" w:rsidTr="009D7FE6">
        <w:trPr>
          <w:trHeight w:val="1256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977047E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31" w:type="dxa"/>
            <w:vAlign w:val="center"/>
            <w:hideMark/>
          </w:tcPr>
          <w:p w14:paraId="65F44052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Подольск </w:t>
            </w:r>
          </w:p>
        </w:tc>
        <w:tc>
          <w:tcPr>
            <w:tcW w:w="5709" w:type="dxa"/>
            <w:vAlign w:val="center"/>
            <w:hideMark/>
          </w:tcPr>
          <w:p w14:paraId="66546F04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№32 имени 177 истребительного авиационного московского полка»</w:t>
            </w:r>
          </w:p>
        </w:tc>
        <w:tc>
          <w:tcPr>
            <w:tcW w:w="1560" w:type="dxa"/>
            <w:vAlign w:val="center"/>
          </w:tcPr>
          <w:p w14:paraId="1FE99ADF" w14:textId="33BA463C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27CC26D6" w14:textId="5FE72311" w:rsidTr="009D7FE6">
        <w:trPr>
          <w:trHeight w:val="845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F9282AA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31" w:type="dxa"/>
            <w:vAlign w:val="center"/>
            <w:hideMark/>
          </w:tcPr>
          <w:p w14:paraId="62AB9490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5709" w:type="dxa"/>
            <w:vAlign w:val="center"/>
            <w:hideMark/>
          </w:tcPr>
          <w:p w14:paraId="6B6F4C39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Городского округа Пушкинский Московской области «Образовательный комплекс имени Героя России В.В. Матвеева»</w:t>
            </w:r>
          </w:p>
        </w:tc>
        <w:tc>
          <w:tcPr>
            <w:tcW w:w="1560" w:type="dxa"/>
            <w:vAlign w:val="center"/>
          </w:tcPr>
          <w:p w14:paraId="41393D02" w14:textId="0C253082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6B3F9B08" w14:textId="4BE65CE7" w:rsidTr="009D7FE6">
        <w:trPr>
          <w:trHeight w:val="1412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DFAAA98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31" w:type="dxa"/>
            <w:vAlign w:val="center"/>
            <w:hideMark/>
          </w:tcPr>
          <w:p w14:paraId="746F74AA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5709" w:type="dxa"/>
            <w:vAlign w:val="center"/>
            <w:hideMark/>
          </w:tcPr>
          <w:p w14:paraId="72DB89BA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г. Ивантеевка Городского округа Пушкинский Московской области «Образовательный центр №2»</w:t>
            </w:r>
          </w:p>
        </w:tc>
        <w:tc>
          <w:tcPr>
            <w:tcW w:w="1560" w:type="dxa"/>
            <w:vAlign w:val="center"/>
          </w:tcPr>
          <w:p w14:paraId="5F86E853" w14:textId="09C2B45C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6A3AF179" w14:textId="558BB342" w:rsidTr="009D7FE6">
        <w:trPr>
          <w:trHeight w:val="845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22B627E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31" w:type="dxa"/>
            <w:vAlign w:val="center"/>
            <w:hideMark/>
          </w:tcPr>
          <w:p w14:paraId="556E347E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5709" w:type="dxa"/>
            <w:vAlign w:val="center"/>
            <w:hideMark/>
          </w:tcPr>
          <w:p w14:paraId="7FE0B2DE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г. Красноармейск Городского округа Пушкинский Московской области «Центр образования №2»</w:t>
            </w:r>
          </w:p>
        </w:tc>
        <w:tc>
          <w:tcPr>
            <w:tcW w:w="1560" w:type="dxa"/>
            <w:vAlign w:val="center"/>
          </w:tcPr>
          <w:p w14:paraId="6B68D586" w14:textId="0D8DEBB1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3766D6BD" w14:textId="2FD45AC2" w:rsidTr="009D7FE6">
        <w:trPr>
          <w:trHeight w:val="98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24E8E7D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31" w:type="dxa"/>
            <w:vAlign w:val="center"/>
            <w:hideMark/>
          </w:tcPr>
          <w:p w14:paraId="4ABD41F4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5709" w:type="dxa"/>
            <w:vAlign w:val="center"/>
            <w:hideMark/>
          </w:tcPr>
          <w:p w14:paraId="599800E2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г. Пушкино Городского округа Пушкинский Московской области «Гимназия №10»</w:t>
            </w:r>
          </w:p>
        </w:tc>
        <w:tc>
          <w:tcPr>
            <w:tcW w:w="1560" w:type="dxa"/>
            <w:vAlign w:val="center"/>
          </w:tcPr>
          <w:p w14:paraId="00AA9FAB" w14:textId="1897969B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620C361B" w14:textId="2CBC18C5" w:rsidTr="009D7FE6">
        <w:trPr>
          <w:trHeight w:val="1128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F48D511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31" w:type="dxa"/>
            <w:vAlign w:val="center"/>
            <w:hideMark/>
          </w:tcPr>
          <w:p w14:paraId="2822E729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Раменский</w:t>
            </w:r>
          </w:p>
        </w:tc>
        <w:tc>
          <w:tcPr>
            <w:tcW w:w="5709" w:type="dxa"/>
            <w:vAlign w:val="center"/>
            <w:hideMark/>
          </w:tcPr>
          <w:p w14:paraId="5E0ADEA5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Раменская средняя общеобразовательная школа №21 с углубленным изучением отдельных предметов</w:t>
            </w:r>
          </w:p>
        </w:tc>
        <w:tc>
          <w:tcPr>
            <w:tcW w:w="1560" w:type="dxa"/>
            <w:vAlign w:val="center"/>
          </w:tcPr>
          <w:p w14:paraId="470F1981" w14:textId="0A797FB8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2FC5B9E6" w14:textId="29524A56" w:rsidTr="009D7FE6">
        <w:trPr>
          <w:trHeight w:val="846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984A5AB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31" w:type="dxa"/>
            <w:vAlign w:val="center"/>
            <w:hideMark/>
          </w:tcPr>
          <w:p w14:paraId="40D44E43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Ступино</w:t>
            </w:r>
          </w:p>
        </w:tc>
        <w:tc>
          <w:tcPr>
            <w:tcW w:w="5709" w:type="dxa"/>
            <w:vAlign w:val="center"/>
            <w:hideMark/>
          </w:tcPr>
          <w:p w14:paraId="2BCB4293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№9» городского округа Ступино Московской области</w:t>
            </w:r>
          </w:p>
        </w:tc>
        <w:tc>
          <w:tcPr>
            <w:tcW w:w="1560" w:type="dxa"/>
            <w:vAlign w:val="center"/>
          </w:tcPr>
          <w:p w14:paraId="54FA8694" w14:textId="72256D4A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37595D" w:rsidRPr="00551E86" w14:paraId="0D3BDF1E" w14:textId="2A09C498" w:rsidTr="009D7FE6">
        <w:trPr>
          <w:trHeight w:val="1004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F7984BF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831" w:type="dxa"/>
            <w:vAlign w:val="center"/>
            <w:hideMark/>
          </w:tcPr>
          <w:p w14:paraId="03E66536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5709" w:type="dxa"/>
            <w:vAlign w:val="center"/>
            <w:hideMark/>
          </w:tcPr>
          <w:p w14:paraId="38C58995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№1 г. Химки</w:t>
            </w:r>
          </w:p>
        </w:tc>
        <w:tc>
          <w:tcPr>
            <w:tcW w:w="1560" w:type="dxa"/>
            <w:vAlign w:val="center"/>
          </w:tcPr>
          <w:p w14:paraId="53C7B31D" w14:textId="20DE999C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4B888275" w14:textId="2F2F4CB5" w:rsidTr="009D7FE6">
        <w:trPr>
          <w:trHeight w:val="834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CEB2809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31" w:type="dxa"/>
            <w:vAlign w:val="center"/>
            <w:hideMark/>
          </w:tcPr>
          <w:p w14:paraId="746BCC90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5709" w:type="dxa"/>
            <w:vAlign w:val="center"/>
            <w:hideMark/>
          </w:tcPr>
          <w:p w14:paraId="6693B4B5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Школа «Триумф» г. Химки</w:t>
            </w:r>
          </w:p>
        </w:tc>
        <w:tc>
          <w:tcPr>
            <w:tcW w:w="1560" w:type="dxa"/>
            <w:vAlign w:val="center"/>
          </w:tcPr>
          <w:p w14:paraId="449E882E" w14:textId="16B7B48A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246EC957" w14:textId="10DB310B" w:rsidTr="009D7FE6">
        <w:trPr>
          <w:trHeight w:val="113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F01A243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31" w:type="dxa"/>
            <w:vAlign w:val="center"/>
            <w:hideMark/>
          </w:tcPr>
          <w:p w14:paraId="0CBAC36D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5709" w:type="dxa"/>
            <w:vAlign w:val="center"/>
            <w:hideMark/>
          </w:tcPr>
          <w:p w14:paraId="73E7F354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«Образовательный комплекс «Перспектива» г. Химки</w:t>
            </w:r>
          </w:p>
        </w:tc>
        <w:tc>
          <w:tcPr>
            <w:tcW w:w="1560" w:type="dxa"/>
            <w:vAlign w:val="center"/>
          </w:tcPr>
          <w:p w14:paraId="43F52ECA" w14:textId="2095D4D2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4573D5C1" w14:textId="3010D346" w:rsidTr="009D7FE6">
        <w:trPr>
          <w:trHeight w:val="706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92ED0C4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31" w:type="dxa"/>
            <w:vAlign w:val="center"/>
            <w:hideMark/>
          </w:tcPr>
          <w:p w14:paraId="240BD7F4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5709" w:type="dxa"/>
            <w:vAlign w:val="center"/>
            <w:hideMark/>
          </w:tcPr>
          <w:p w14:paraId="756882EE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учреждение общеобразовательная организация Школа «Екатерининский лицей Химки»</w:t>
            </w:r>
          </w:p>
        </w:tc>
        <w:tc>
          <w:tcPr>
            <w:tcW w:w="1560" w:type="dxa"/>
            <w:vAlign w:val="center"/>
          </w:tcPr>
          <w:p w14:paraId="108600BF" w14:textId="2F124918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282AF90F" w14:textId="7FD74A78" w:rsidTr="009D7FE6">
        <w:trPr>
          <w:trHeight w:val="972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7DC192B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31" w:type="dxa"/>
            <w:vAlign w:val="center"/>
            <w:hideMark/>
          </w:tcPr>
          <w:p w14:paraId="21BE481C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Щелково</w:t>
            </w:r>
          </w:p>
        </w:tc>
        <w:tc>
          <w:tcPr>
            <w:tcW w:w="5709" w:type="dxa"/>
            <w:vAlign w:val="center"/>
            <w:hideMark/>
          </w:tcPr>
          <w:p w14:paraId="1BE12A93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 № 16 городского округа Щёлково</w:t>
            </w:r>
          </w:p>
        </w:tc>
        <w:tc>
          <w:tcPr>
            <w:tcW w:w="1560" w:type="dxa"/>
            <w:vAlign w:val="center"/>
          </w:tcPr>
          <w:p w14:paraId="0150C872" w14:textId="6B8AD829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7595D" w:rsidRPr="00551E86" w14:paraId="09C06193" w14:textId="132671CB" w:rsidTr="009D7FE6">
        <w:trPr>
          <w:trHeight w:val="986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3A17C02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31" w:type="dxa"/>
            <w:vAlign w:val="center"/>
            <w:hideMark/>
          </w:tcPr>
          <w:p w14:paraId="351F1E1C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Электросталь</w:t>
            </w:r>
          </w:p>
        </w:tc>
        <w:tc>
          <w:tcPr>
            <w:tcW w:w="5709" w:type="dxa"/>
            <w:vAlign w:val="center"/>
            <w:hideMark/>
          </w:tcPr>
          <w:p w14:paraId="05D2F9A8" w14:textId="77777777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 №15 с углубленным изучением отдельных предметов»</w:t>
            </w:r>
          </w:p>
        </w:tc>
        <w:tc>
          <w:tcPr>
            <w:tcW w:w="1560" w:type="dxa"/>
            <w:vAlign w:val="center"/>
          </w:tcPr>
          <w:p w14:paraId="44E82AF3" w14:textId="489390CF" w:rsidR="0037595D" w:rsidRPr="00551E86" w:rsidRDefault="0037595D" w:rsidP="00375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14:paraId="12DFFC98" w14:textId="6C325909" w:rsidR="008B5DB7" w:rsidRPr="00551E86" w:rsidRDefault="008B5DB7" w:rsidP="000A63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2C5A91" w14:textId="5FD0AEB7" w:rsidR="003F3DEA" w:rsidRPr="00551E86" w:rsidRDefault="00A640AB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51E86">
        <w:rPr>
          <w:rFonts w:ascii="Times New Roman" w:hAnsi="Times New Roman" w:cs="Times New Roman"/>
          <w:sz w:val="28"/>
          <w:szCs w:val="28"/>
        </w:rPr>
        <w:t>В</w:t>
      </w:r>
      <w:r w:rsidR="0059724E" w:rsidRPr="00551E86">
        <w:rPr>
          <w:rFonts w:ascii="Times New Roman" w:hAnsi="Times New Roman" w:cs="Times New Roman"/>
          <w:sz w:val="28"/>
          <w:szCs w:val="28"/>
        </w:rPr>
        <w:t xml:space="preserve"> целях реализации проекта «Математические классы Подмосковья»</w:t>
      </w:r>
      <w:r w:rsidR="009A6CD9" w:rsidRPr="00551E86">
        <w:rPr>
          <w:rFonts w:ascii="Times New Roman" w:hAnsi="Times New Roman" w:cs="Times New Roman"/>
          <w:sz w:val="28"/>
          <w:szCs w:val="28"/>
        </w:rPr>
        <w:t xml:space="preserve"> в 2025-2026 учебном году </w:t>
      </w:r>
      <w:r w:rsidR="0059724E" w:rsidRPr="00551E86">
        <w:rPr>
          <w:rFonts w:ascii="Times New Roman" w:hAnsi="Times New Roman" w:cs="Times New Roman"/>
          <w:sz w:val="28"/>
          <w:szCs w:val="28"/>
        </w:rPr>
        <w:t xml:space="preserve"> и повышения уровня профессиональных компетенций педагогов начального общего образования</w:t>
      </w:r>
      <w:r w:rsidR="0037595D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B722A1" w:rsidRPr="00551E86"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r w:rsidR="0059724E" w:rsidRPr="00551E86">
        <w:rPr>
          <w:rFonts w:ascii="Times New Roman" w:hAnsi="Times New Roman" w:cs="Times New Roman"/>
          <w:sz w:val="28"/>
          <w:szCs w:val="28"/>
        </w:rPr>
        <w:t xml:space="preserve">сертификация педагогических работников начального общего образования Московской области, планирующих реализацию программы углублённого изучения математики в 1 классе (2025-2026 учебный год), включающая в себя диагностику педагогов </w:t>
      </w:r>
      <w:r w:rsidR="003F3DEA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0A63A4" w:rsidRPr="00551E8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365D9D" w:rsidRPr="00551E86">
        <w:rPr>
          <w:rFonts w:ascii="Times New Roman" w:hAnsi="Times New Roman" w:cs="Times New Roman"/>
          <w:sz w:val="28"/>
          <w:szCs w:val="28"/>
        </w:rPr>
        <w:t>Диагностика</w:t>
      </w:r>
      <w:r w:rsidR="000A63A4" w:rsidRPr="00551E86">
        <w:rPr>
          <w:rFonts w:ascii="Times New Roman" w:hAnsi="Times New Roman" w:cs="Times New Roman"/>
          <w:sz w:val="28"/>
          <w:szCs w:val="28"/>
        </w:rPr>
        <w:t xml:space="preserve">), проводимой </w:t>
      </w:r>
      <w:bookmarkStart w:id="4" w:name="_Hlk202357070"/>
      <w:r w:rsidR="008B026F" w:rsidRPr="00551E86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3F3DEA" w:rsidRPr="00551E86">
        <w:rPr>
          <w:rFonts w:ascii="Times New Roman" w:hAnsi="Times New Roman" w:cs="Times New Roman"/>
          <w:sz w:val="28"/>
          <w:szCs w:val="28"/>
          <w:lang w:eastAsia="ar-SA"/>
        </w:rPr>
        <w:t xml:space="preserve"> целях реализации проекта «Математические классы Подмосковья» и повышения уровня профессиональных компетенций педагогов начального общего образования</w:t>
      </w:r>
      <w:r w:rsidR="008B026F" w:rsidRPr="00551E8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bookmarkEnd w:id="4"/>
    <w:p w14:paraId="669B5DAA" w14:textId="77777777" w:rsidR="0081356F" w:rsidRPr="00551E86" w:rsidRDefault="0081356F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51E86">
        <w:rPr>
          <w:rFonts w:ascii="Times New Roman" w:hAnsi="Times New Roman" w:cs="Times New Roman"/>
          <w:sz w:val="28"/>
          <w:szCs w:val="28"/>
          <w:lang w:eastAsia="ar-SA"/>
        </w:rPr>
        <w:t xml:space="preserve">Первым этапом отбора была сертификация </w:t>
      </w:r>
      <w:r w:rsidRPr="00551E86">
        <w:rPr>
          <w:rFonts w:ascii="Times New Roman" w:hAnsi="Times New Roman" w:cs="Times New Roman"/>
          <w:sz w:val="28"/>
          <w:szCs w:val="28"/>
        </w:rPr>
        <w:t>педагогических работников начального общего образования Московской области, планирующих реализацию программы углублённого изучения математики в 1 классе (2025-2026 учебный год), включающая в себя диагностику педагогов.</w:t>
      </w:r>
    </w:p>
    <w:p w14:paraId="71653FA9" w14:textId="77777777" w:rsidR="008B026F" w:rsidRPr="00551E86" w:rsidRDefault="007E0576" w:rsidP="009D7FE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К участию в диагностике были приглашены </w:t>
      </w:r>
      <w:r w:rsidR="008B026F" w:rsidRPr="00551E86">
        <w:rPr>
          <w:rFonts w:ascii="Times New Roman" w:hAnsi="Times New Roman" w:cs="Times New Roman"/>
          <w:sz w:val="28"/>
          <w:szCs w:val="28"/>
        </w:rPr>
        <w:t>педагоги начального общего образования Московской области, планирующ</w:t>
      </w:r>
      <w:r w:rsidR="00C34B5D" w:rsidRPr="00551E86">
        <w:rPr>
          <w:rFonts w:ascii="Times New Roman" w:hAnsi="Times New Roman" w:cs="Times New Roman"/>
          <w:sz w:val="28"/>
          <w:szCs w:val="28"/>
        </w:rPr>
        <w:t xml:space="preserve">ие </w:t>
      </w:r>
      <w:r w:rsidR="008B026F" w:rsidRPr="00551E86">
        <w:rPr>
          <w:rFonts w:ascii="Times New Roman" w:hAnsi="Times New Roman" w:cs="Times New Roman"/>
          <w:sz w:val="28"/>
          <w:szCs w:val="28"/>
        </w:rPr>
        <w:t>реализацию программы углублённого изучения математики в 1 классе (2025-2026 учебный год).</w:t>
      </w:r>
    </w:p>
    <w:p w14:paraId="54482EBA" w14:textId="77777777" w:rsidR="00AF605D" w:rsidRPr="00551E86" w:rsidRDefault="007E0576" w:rsidP="009D7FE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 Участие в диагностике было добровольным</w:t>
      </w:r>
      <w:r w:rsidR="00CE7BB3" w:rsidRPr="00551E86">
        <w:rPr>
          <w:rFonts w:ascii="Times New Roman" w:hAnsi="Times New Roman" w:cs="Times New Roman"/>
          <w:sz w:val="28"/>
          <w:szCs w:val="28"/>
        </w:rPr>
        <w:t>,</w:t>
      </w:r>
      <w:r w:rsidR="00D660B5" w:rsidRPr="00551E86">
        <w:rPr>
          <w:rFonts w:ascii="Times New Roman" w:hAnsi="Times New Roman" w:cs="Times New Roman"/>
          <w:sz w:val="28"/>
          <w:szCs w:val="28"/>
        </w:rPr>
        <w:t xml:space="preserve"> каждый желающий педагог мог пройти диагностику, предварительно зарегистрировавшись </w:t>
      </w:r>
      <w:r w:rsidR="00C34B5D" w:rsidRPr="00551E86">
        <w:rPr>
          <w:rFonts w:ascii="Times New Roman" w:hAnsi="Times New Roman" w:cs="Times New Roman"/>
          <w:sz w:val="28"/>
          <w:szCs w:val="28"/>
        </w:rPr>
        <w:t>по ссылке</w:t>
      </w:r>
      <w:r w:rsidR="0084705F" w:rsidRPr="00551E86">
        <w:rPr>
          <w:rFonts w:ascii="Times New Roman" w:hAnsi="Times New Roman" w:cs="Times New Roman"/>
          <w:sz w:val="28"/>
          <w:szCs w:val="28"/>
        </w:rPr>
        <w:t xml:space="preserve"> в гугл-форме</w:t>
      </w:r>
      <w:r w:rsidR="00C34B5D" w:rsidRPr="00551E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358AFB" w14:textId="77777777" w:rsidR="000A63A4" w:rsidRPr="00551E86" w:rsidRDefault="000A63A4" w:rsidP="009D7FE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E86">
        <w:rPr>
          <w:rFonts w:ascii="Times New Roman" w:hAnsi="Times New Roman" w:cs="Times New Roman"/>
          <w:b/>
          <w:sz w:val="28"/>
          <w:szCs w:val="28"/>
        </w:rPr>
        <w:t xml:space="preserve">Цели проведения </w:t>
      </w:r>
      <w:r w:rsidR="007E0576" w:rsidRPr="00551E86">
        <w:rPr>
          <w:rFonts w:ascii="Times New Roman" w:hAnsi="Times New Roman" w:cs="Times New Roman"/>
          <w:b/>
          <w:sz w:val="28"/>
          <w:szCs w:val="28"/>
        </w:rPr>
        <w:t>Диагностики</w:t>
      </w:r>
      <w:r w:rsidRPr="00551E86">
        <w:rPr>
          <w:rFonts w:ascii="Times New Roman" w:hAnsi="Times New Roman" w:cs="Times New Roman"/>
          <w:b/>
          <w:sz w:val="28"/>
          <w:szCs w:val="28"/>
        </w:rPr>
        <w:t>:</w:t>
      </w:r>
    </w:p>
    <w:p w14:paraId="5121B139" w14:textId="2CCAF7FF" w:rsidR="007709D6" w:rsidRPr="00551E86" w:rsidRDefault="00CE5B57" w:rsidP="009D7FE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</w:t>
      </w:r>
      <w:r w:rsidR="007709D6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иагностика профессиональных компетенций </w:t>
      </w:r>
      <w:r w:rsidR="00750D84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педагогов начальных классов </w:t>
      </w:r>
      <w:r w:rsidR="007709D6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рассматривается как оценочн</w:t>
      </w:r>
      <w:r w:rsidR="00750D84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ая </w:t>
      </w:r>
      <w:r w:rsidR="007709D6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процедур</w:t>
      </w:r>
      <w:r w:rsidR="00750D84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="007709D6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</w:t>
      </w:r>
      <w:r w:rsidR="00750D84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на бумажном носителе</w:t>
      </w:r>
      <w:r w:rsidR="007709D6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), обеспечивающ</w:t>
      </w:r>
      <w:r w:rsidR="005256C2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="004F40FD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я </w:t>
      </w:r>
      <w:r w:rsidR="007709D6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возможность установления уровня владения педагогическими работниками профессиональными компетенциями</w:t>
      </w:r>
      <w:r w:rsidR="00FB355C" w:rsidRPr="00551E8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;</w:t>
      </w:r>
    </w:p>
    <w:p w14:paraId="1498C33B" w14:textId="0198B620" w:rsidR="00FB355C" w:rsidRPr="00551E86" w:rsidRDefault="006259C2" w:rsidP="009D7FE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7709D6" w:rsidRPr="00551E86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551E86">
        <w:rPr>
          <w:rFonts w:ascii="Times New Roman" w:hAnsi="Times New Roman" w:cs="Times New Roman"/>
          <w:sz w:val="28"/>
          <w:szCs w:val="28"/>
        </w:rPr>
        <w:t>дефицитов</w:t>
      </w:r>
      <w:r w:rsidR="007709D6" w:rsidRPr="00551E86">
        <w:rPr>
          <w:rFonts w:ascii="Times New Roman" w:hAnsi="Times New Roman" w:cs="Times New Roman"/>
          <w:sz w:val="28"/>
          <w:szCs w:val="28"/>
        </w:rPr>
        <w:t xml:space="preserve"> и</w:t>
      </w:r>
      <w:r w:rsidR="005256C2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0A63A4" w:rsidRPr="00551E86">
        <w:rPr>
          <w:rFonts w:ascii="Times New Roman" w:hAnsi="Times New Roman" w:cs="Times New Roman"/>
          <w:sz w:val="28"/>
          <w:szCs w:val="28"/>
        </w:rPr>
        <w:t>организация методического сопровождения педагогических работников в целях обеспечения их непрерывного профессионального развития на основании результатов оценки методических компетенций</w:t>
      </w:r>
      <w:r w:rsidRPr="00551E86">
        <w:rPr>
          <w:rFonts w:ascii="Times New Roman" w:hAnsi="Times New Roman" w:cs="Times New Roman"/>
          <w:sz w:val="28"/>
          <w:szCs w:val="28"/>
        </w:rPr>
        <w:t>, в том числе для решения задач по формированию и сопровождению индивидуальных образовательных маршрутов педагогов</w:t>
      </w:r>
      <w:r w:rsidR="00FB355C" w:rsidRPr="00551E86">
        <w:rPr>
          <w:rFonts w:ascii="Times New Roman" w:hAnsi="Times New Roman" w:cs="Times New Roman"/>
          <w:sz w:val="28"/>
          <w:szCs w:val="28"/>
        </w:rPr>
        <w:t>.</w:t>
      </w:r>
    </w:p>
    <w:p w14:paraId="1929EDFF" w14:textId="77777777" w:rsidR="003B29D9" w:rsidRPr="00551E86" w:rsidRDefault="003B29D9" w:rsidP="009D7FE6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2F0321" w:rsidRPr="00551E86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7709D6" w:rsidRPr="00551E86">
        <w:rPr>
          <w:rFonts w:ascii="Times New Roman" w:hAnsi="Times New Roman" w:cs="Times New Roman"/>
          <w:b/>
          <w:sz w:val="28"/>
          <w:szCs w:val="28"/>
        </w:rPr>
        <w:t>Диагностики</w:t>
      </w:r>
      <w:r w:rsidRPr="00551E86">
        <w:rPr>
          <w:rFonts w:ascii="Times New Roman" w:hAnsi="Times New Roman" w:cs="Times New Roman"/>
          <w:sz w:val="28"/>
          <w:szCs w:val="28"/>
        </w:rPr>
        <w:t>:</w:t>
      </w:r>
    </w:p>
    <w:p w14:paraId="789C032F" w14:textId="5A8F9DD9" w:rsidR="00A12982" w:rsidRPr="00551E86" w:rsidRDefault="00A12982" w:rsidP="009D7FE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отбор педагогов начального общего образования Московской области, планирующих реализацию программы углублённого изучения математики в 1 классе </w:t>
      </w:r>
    </w:p>
    <w:p w14:paraId="14332115" w14:textId="77777777" w:rsidR="00A12982" w:rsidRPr="00551E86" w:rsidRDefault="00A12982" w:rsidP="009D7FE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(2025-2026 учебный год)</w:t>
      </w:r>
    </w:p>
    <w:p w14:paraId="0888D19D" w14:textId="77777777" w:rsidR="00571DF9" w:rsidRPr="00551E86" w:rsidRDefault="00B510BB" w:rsidP="009D7FE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5A4361" w:rsidRPr="00551E86">
        <w:rPr>
          <w:rFonts w:ascii="Times New Roman" w:hAnsi="Times New Roman" w:cs="Times New Roman"/>
          <w:b/>
          <w:sz w:val="28"/>
          <w:szCs w:val="28"/>
        </w:rPr>
        <w:t>Основн</w:t>
      </w:r>
      <w:r w:rsidR="00A534FE" w:rsidRPr="00551E86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5A4361" w:rsidRPr="00551E86">
        <w:rPr>
          <w:rFonts w:ascii="Times New Roman" w:hAnsi="Times New Roman" w:cs="Times New Roman"/>
          <w:b/>
          <w:sz w:val="28"/>
          <w:szCs w:val="28"/>
        </w:rPr>
        <w:t>показател</w:t>
      </w:r>
      <w:r w:rsidR="00A534FE" w:rsidRPr="00551E86">
        <w:rPr>
          <w:rFonts w:ascii="Times New Roman" w:hAnsi="Times New Roman" w:cs="Times New Roman"/>
          <w:b/>
          <w:sz w:val="28"/>
          <w:szCs w:val="28"/>
        </w:rPr>
        <w:t>ь</w:t>
      </w:r>
      <w:r w:rsidR="005A4361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5E450D" w:rsidRPr="00551E86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7709D6" w:rsidRPr="00551E86">
        <w:rPr>
          <w:rFonts w:ascii="Times New Roman" w:hAnsi="Times New Roman" w:cs="Times New Roman"/>
          <w:b/>
          <w:sz w:val="28"/>
          <w:szCs w:val="28"/>
        </w:rPr>
        <w:t>Диагностики</w:t>
      </w:r>
      <w:r w:rsidR="00571DF9" w:rsidRPr="00551E86">
        <w:rPr>
          <w:rFonts w:ascii="Times New Roman" w:hAnsi="Times New Roman" w:cs="Times New Roman"/>
          <w:sz w:val="28"/>
          <w:szCs w:val="28"/>
        </w:rPr>
        <w:t>:</w:t>
      </w:r>
    </w:p>
    <w:p w14:paraId="03DE233E" w14:textId="52A77ED3" w:rsidR="00360C36" w:rsidRPr="00551E86" w:rsidRDefault="00360C36" w:rsidP="009D7FE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доля </w:t>
      </w:r>
      <w:r w:rsidR="005256C2" w:rsidRPr="00551E86">
        <w:rPr>
          <w:rFonts w:ascii="Times New Roman" w:hAnsi="Times New Roman" w:cs="Times New Roman"/>
          <w:sz w:val="28"/>
          <w:szCs w:val="28"/>
        </w:rPr>
        <w:t>педагогов</w:t>
      </w:r>
      <w:r w:rsidR="005256C2" w:rsidRPr="00551E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6C2" w:rsidRPr="00551E86">
        <w:rPr>
          <w:rFonts w:ascii="Times New Roman" w:hAnsi="Times New Roman" w:cs="Times New Roman"/>
          <w:sz w:val="28"/>
          <w:szCs w:val="28"/>
        </w:rPr>
        <w:t>начального общего образования Московской области</w:t>
      </w:r>
      <w:r w:rsidRPr="00551E86">
        <w:rPr>
          <w:rFonts w:ascii="Times New Roman" w:hAnsi="Times New Roman" w:cs="Times New Roman"/>
          <w:sz w:val="28"/>
          <w:szCs w:val="28"/>
        </w:rPr>
        <w:t xml:space="preserve">, прошедших диагностику профессиональных компетентностей </w:t>
      </w:r>
      <w:r w:rsidR="001A2892" w:rsidRPr="00551E86">
        <w:rPr>
          <w:rFonts w:ascii="Times New Roman" w:hAnsi="Times New Roman" w:cs="Times New Roman"/>
          <w:sz w:val="28"/>
          <w:szCs w:val="28"/>
        </w:rPr>
        <w:t>на</w:t>
      </w:r>
      <w:r w:rsidR="00D50825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1E32B2" w:rsidRPr="00551E86">
        <w:rPr>
          <w:rFonts w:ascii="Times New Roman" w:hAnsi="Times New Roman" w:cs="Times New Roman"/>
          <w:sz w:val="28"/>
          <w:szCs w:val="28"/>
        </w:rPr>
        <w:t>5</w:t>
      </w:r>
      <w:r w:rsidR="00D50825" w:rsidRPr="00551E86">
        <w:rPr>
          <w:rFonts w:ascii="Times New Roman" w:hAnsi="Times New Roman" w:cs="Times New Roman"/>
          <w:sz w:val="28"/>
          <w:szCs w:val="28"/>
        </w:rPr>
        <w:t xml:space="preserve">0% выполнения </w:t>
      </w:r>
      <w:r w:rsidR="001A2892" w:rsidRPr="00551E86">
        <w:rPr>
          <w:rFonts w:ascii="Times New Roman" w:hAnsi="Times New Roman" w:cs="Times New Roman"/>
          <w:sz w:val="28"/>
          <w:szCs w:val="28"/>
        </w:rPr>
        <w:t>КИМ и более</w:t>
      </w:r>
      <w:r w:rsidR="005E450D" w:rsidRPr="00551E86">
        <w:rPr>
          <w:rFonts w:ascii="Times New Roman" w:hAnsi="Times New Roman" w:cs="Times New Roman"/>
          <w:sz w:val="28"/>
          <w:szCs w:val="28"/>
        </w:rPr>
        <w:t>.</w:t>
      </w:r>
    </w:p>
    <w:p w14:paraId="7BFAC5A1" w14:textId="77777777" w:rsidR="00A12982" w:rsidRPr="00551E86" w:rsidRDefault="00FB355C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21127707"/>
      <w:r w:rsidRPr="00551E86">
        <w:rPr>
          <w:rFonts w:ascii="Times New Roman" w:hAnsi="Times New Roman" w:cs="Times New Roman"/>
          <w:sz w:val="28"/>
          <w:szCs w:val="28"/>
        </w:rPr>
        <w:t xml:space="preserve">Диагностика профессиональных компетенций </w:t>
      </w:r>
      <w:r w:rsidR="00A12982" w:rsidRPr="00551E86">
        <w:rPr>
          <w:rFonts w:ascii="Times New Roman" w:hAnsi="Times New Roman" w:cs="Times New Roman"/>
          <w:sz w:val="28"/>
          <w:szCs w:val="28"/>
        </w:rPr>
        <w:t xml:space="preserve">проходила </w:t>
      </w:r>
      <w:r w:rsidR="0081356F" w:rsidRPr="00551E86">
        <w:rPr>
          <w:rFonts w:ascii="Times New Roman" w:hAnsi="Times New Roman" w:cs="Times New Roman"/>
          <w:sz w:val="28"/>
          <w:szCs w:val="28"/>
        </w:rPr>
        <w:t xml:space="preserve">в три этапа: </w:t>
      </w:r>
      <w:r w:rsidR="00B7578F" w:rsidRPr="00551E86">
        <w:rPr>
          <w:rFonts w:ascii="Times New Roman" w:hAnsi="Times New Roman" w:cs="Times New Roman"/>
          <w:sz w:val="28"/>
          <w:szCs w:val="28"/>
        </w:rPr>
        <w:t>01.02.2025</w:t>
      </w:r>
      <w:r w:rsidR="0081356F" w:rsidRPr="00551E86">
        <w:rPr>
          <w:rFonts w:ascii="Times New Roman" w:hAnsi="Times New Roman" w:cs="Times New Roman"/>
          <w:sz w:val="28"/>
          <w:szCs w:val="28"/>
        </w:rPr>
        <w:t>, 15.03.2025 и 09.04.2025</w:t>
      </w:r>
      <w:r w:rsidR="00B7578F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A12982" w:rsidRPr="00551E86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B7578F" w:rsidRPr="00551E86">
        <w:rPr>
          <w:rFonts w:ascii="Times New Roman" w:hAnsi="Times New Roman" w:cs="Times New Roman"/>
          <w:sz w:val="28"/>
          <w:szCs w:val="28"/>
        </w:rPr>
        <w:t>.</w:t>
      </w:r>
    </w:p>
    <w:p w14:paraId="5E7CB5F6" w14:textId="7EB946A8" w:rsidR="00077D22" w:rsidRDefault="00B7578F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Всего на диагностику было зарегистрировано </w:t>
      </w:r>
      <w:r w:rsidR="00C3404C" w:rsidRPr="00551E86">
        <w:rPr>
          <w:rFonts w:ascii="Times New Roman" w:hAnsi="Times New Roman" w:cs="Times New Roman"/>
          <w:sz w:val="28"/>
          <w:szCs w:val="28"/>
        </w:rPr>
        <w:t>более 1</w:t>
      </w:r>
      <w:r w:rsidR="004F2901" w:rsidRPr="00551E86">
        <w:rPr>
          <w:rFonts w:ascii="Times New Roman" w:hAnsi="Times New Roman" w:cs="Times New Roman"/>
          <w:sz w:val="28"/>
          <w:szCs w:val="28"/>
        </w:rPr>
        <w:t>2</w:t>
      </w:r>
      <w:r w:rsidR="0081356F" w:rsidRPr="00551E86">
        <w:rPr>
          <w:rFonts w:ascii="Times New Roman" w:hAnsi="Times New Roman" w:cs="Times New Roman"/>
          <w:sz w:val="28"/>
          <w:szCs w:val="28"/>
        </w:rPr>
        <w:t>0</w:t>
      </w:r>
      <w:r w:rsidR="00974CCD" w:rsidRPr="00551E86">
        <w:rPr>
          <w:rFonts w:ascii="Times New Roman" w:hAnsi="Times New Roman" w:cs="Times New Roman"/>
          <w:sz w:val="28"/>
          <w:szCs w:val="28"/>
        </w:rPr>
        <w:t>6</w:t>
      </w:r>
      <w:r w:rsidRPr="00551E86">
        <w:rPr>
          <w:rFonts w:ascii="Times New Roman" w:hAnsi="Times New Roman" w:cs="Times New Roman"/>
          <w:sz w:val="28"/>
          <w:szCs w:val="28"/>
        </w:rPr>
        <w:t xml:space="preserve"> педагогов начального общего образования Московской области. </w:t>
      </w:r>
      <w:r w:rsidR="00DB4339" w:rsidRPr="00551E86">
        <w:rPr>
          <w:rFonts w:ascii="Times New Roman" w:hAnsi="Times New Roman" w:cs="Times New Roman"/>
          <w:sz w:val="28"/>
          <w:szCs w:val="28"/>
        </w:rPr>
        <w:t xml:space="preserve">В Московской области приняли участие </w:t>
      </w:r>
      <w:r w:rsidR="00CE5B57" w:rsidRPr="00551E86">
        <w:rPr>
          <w:rFonts w:ascii="Times New Roman" w:hAnsi="Times New Roman" w:cs="Times New Roman"/>
          <w:sz w:val="28"/>
          <w:szCs w:val="28"/>
        </w:rPr>
        <w:t xml:space="preserve">- </w:t>
      </w:r>
      <w:r w:rsidR="0081356F" w:rsidRPr="00551E86">
        <w:rPr>
          <w:rFonts w:ascii="Times New Roman" w:hAnsi="Times New Roman" w:cs="Times New Roman"/>
          <w:sz w:val="28"/>
          <w:szCs w:val="28"/>
        </w:rPr>
        <w:t>1</w:t>
      </w:r>
      <w:r w:rsidR="004F2901" w:rsidRPr="00551E86">
        <w:rPr>
          <w:rFonts w:ascii="Times New Roman" w:hAnsi="Times New Roman" w:cs="Times New Roman"/>
          <w:sz w:val="28"/>
          <w:szCs w:val="28"/>
        </w:rPr>
        <w:t>0</w:t>
      </w:r>
      <w:r w:rsidR="0081356F" w:rsidRPr="00551E86">
        <w:rPr>
          <w:rFonts w:ascii="Times New Roman" w:hAnsi="Times New Roman" w:cs="Times New Roman"/>
          <w:sz w:val="28"/>
          <w:szCs w:val="28"/>
        </w:rPr>
        <w:t>13</w:t>
      </w:r>
      <w:r w:rsidRPr="00551E86">
        <w:rPr>
          <w:rFonts w:ascii="Times New Roman" w:hAnsi="Times New Roman" w:cs="Times New Roman"/>
          <w:sz w:val="28"/>
          <w:szCs w:val="28"/>
        </w:rPr>
        <w:t xml:space="preserve"> педагогов начального общего образования Московской области</w:t>
      </w:r>
    </w:p>
    <w:bookmarkEnd w:id="5"/>
    <w:p w14:paraId="715D7D99" w14:textId="5FB262F6" w:rsidR="00393E15" w:rsidRDefault="00DE6B4B" w:rsidP="009D7FE6">
      <w:p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количество участников </w:t>
      </w:r>
      <w:r w:rsidR="00CA61DA"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Диагностики представлено</w:t>
      </w:r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Рис</w:t>
      </w:r>
      <w:r w:rsidR="00CA61DA"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унке </w:t>
      </w:r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A61DA"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8B6FB3" w14:textId="77777777" w:rsidR="009D7FE6" w:rsidRPr="00551E86" w:rsidRDefault="009D7FE6" w:rsidP="009D7FE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A8519E" w14:textId="77777777" w:rsidR="00292F73" w:rsidRPr="00551E86" w:rsidRDefault="009B1BCC" w:rsidP="009D7FE6">
      <w:pPr>
        <w:spacing w:line="360" w:lineRule="auto"/>
        <w:jc w:val="center"/>
        <w:rPr>
          <w:rFonts w:ascii="Times New Roman" w:hAnsi="Times New Roman" w:cs="Times New Roman"/>
          <w:noProof/>
          <w:lang w:eastAsia="ru-RU"/>
        </w:rPr>
      </w:pPr>
      <w:r w:rsidRPr="00551E86">
        <w:rPr>
          <w:rFonts w:ascii="Times New Roman" w:hAnsi="Times New Roman" w:cs="Times New Roman"/>
          <w:noProof/>
        </w:rPr>
        <w:drawing>
          <wp:inline distT="0" distB="0" distL="0" distR="0" wp14:anchorId="3845DE13" wp14:editId="6B65445C">
            <wp:extent cx="6410325" cy="3657600"/>
            <wp:effectExtent l="0" t="0" r="9525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A4063C06-4243-462D-A4AF-40A89BBD1B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64FD7C5" w14:textId="77777777" w:rsidR="008214DB" w:rsidRPr="00551E86" w:rsidRDefault="008214DB" w:rsidP="00BD20C0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</w:t>
      </w:r>
      <w:r w:rsidR="00393E15"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</w:p>
    <w:p w14:paraId="10154AFB" w14:textId="77777777" w:rsidR="00A7484C" w:rsidRPr="00551E86" w:rsidRDefault="00A7484C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Итак, в диагностике по математике приняли участие </w:t>
      </w:r>
      <w:r w:rsidR="004F2901" w:rsidRPr="00551E86">
        <w:rPr>
          <w:rFonts w:ascii="Times New Roman" w:hAnsi="Times New Roman" w:cs="Times New Roman"/>
          <w:sz w:val="28"/>
          <w:szCs w:val="28"/>
        </w:rPr>
        <w:t>1013</w:t>
      </w:r>
      <w:r w:rsidRPr="00551E86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3A41E5" w:rsidRPr="00551E86">
        <w:rPr>
          <w:rFonts w:ascii="Times New Roman" w:hAnsi="Times New Roman" w:cs="Times New Roman"/>
          <w:sz w:val="28"/>
          <w:szCs w:val="28"/>
        </w:rPr>
        <w:t>ей</w:t>
      </w:r>
      <w:r w:rsidRPr="00551E86">
        <w:rPr>
          <w:rFonts w:ascii="Times New Roman" w:hAnsi="Times New Roman" w:cs="Times New Roman"/>
          <w:sz w:val="28"/>
          <w:szCs w:val="28"/>
        </w:rPr>
        <w:t xml:space="preserve"> начальной школы. Максимальный балл за работу равен 50 баллам. Средний процент выполнения проверочной работы составил </w:t>
      </w:r>
      <w:r w:rsidR="003A41E5" w:rsidRPr="00551E86">
        <w:rPr>
          <w:rFonts w:ascii="Times New Roman" w:hAnsi="Times New Roman" w:cs="Times New Roman"/>
          <w:b/>
          <w:sz w:val="28"/>
          <w:szCs w:val="28"/>
        </w:rPr>
        <w:t>48</w:t>
      </w:r>
      <w:r w:rsidRPr="00551E86">
        <w:rPr>
          <w:rFonts w:ascii="Times New Roman" w:hAnsi="Times New Roman" w:cs="Times New Roman"/>
          <w:b/>
          <w:sz w:val="28"/>
          <w:szCs w:val="28"/>
        </w:rPr>
        <w:t>%</w:t>
      </w:r>
      <w:r w:rsidRPr="00551E86">
        <w:rPr>
          <w:rFonts w:ascii="Times New Roman" w:hAnsi="Times New Roman" w:cs="Times New Roman"/>
          <w:sz w:val="28"/>
          <w:szCs w:val="28"/>
        </w:rPr>
        <w:t>.</w:t>
      </w:r>
      <w:r w:rsidRPr="00551E86">
        <w:rPr>
          <w:rFonts w:ascii="Times New Roman" w:hAnsi="Times New Roman" w:cs="Times New Roman"/>
        </w:rPr>
        <w:t xml:space="preserve"> </w:t>
      </w:r>
    </w:p>
    <w:p w14:paraId="1BEA2B52" w14:textId="77777777" w:rsidR="00A7484C" w:rsidRPr="00551E86" w:rsidRDefault="00A7484C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Диагностическая работа была представлена четырьмя </w:t>
      </w:r>
      <w:proofErr w:type="gramStart"/>
      <w:r w:rsidRPr="00551E86">
        <w:rPr>
          <w:rFonts w:ascii="Times New Roman" w:hAnsi="Times New Roman" w:cs="Times New Roman"/>
          <w:sz w:val="28"/>
          <w:szCs w:val="28"/>
        </w:rPr>
        <w:t>вариантами,  включающи</w:t>
      </w:r>
      <w:r w:rsidR="003A41E5" w:rsidRPr="00551E86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Pr="00551E86">
        <w:rPr>
          <w:rFonts w:ascii="Times New Roman" w:hAnsi="Times New Roman" w:cs="Times New Roman"/>
          <w:sz w:val="28"/>
          <w:szCs w:val="28"/>
        </w:rPr>
        <w:t xml:space="preserve"> в себя 12 заданий,  с проверкой экспертами. </w:t>
      </w:r>
    </w:p>
    <w:p w14:paraId="018C9BBF" w14:textId="77777777" w:rsidR="00A7484C" w:rsidRPr="00551E86" w:rsidRDefault="00A7484C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Задания проверяют базовые вычислительные и логические умения и навыки, умение анализировать информацию.</w:t>
      </w:r>
    </w:p>
    <w:p w14:paraId="0A3F8F49" w14:textId="77777777" w:rsidR="00A7484C" w:rsidRPr="00551E86" w:rsidRDefault="00A7484C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На выполнение диагностической работы отводилось 90 мин. </w:t>
      </w:r>
    </w:p>
    <w:p w14:paraId="43688D08" w14:textId="77777777" w:rsidR="00A7484C" w:rsidRPr="00551E86" w:rsidRDefault="00A7484C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Материалы диагностики предназначены для определения уровня предметных компетенций учителей математики начальной </w:t>
      </w:r>
      <w:proofErr w:type="gramStart"/>
      <w:r w:rsidRPr="00551E86">
        <w:rPr>
          <w:rFonts w:ascii="Times New Roman" w:hAnsi="Times New Roman" w:cs="Times New Roman"/>
          <w:sz w:val="28"/>
          <w:szCs w:val="28"/>
        </w:rPr>
        <w:t>школы  и</w:t>
      </w:r>
      <w:proofErr w:type="gramEnd"/>
      <w:r w:rsidRPr="00551E86">
        <w:rPr>
          <w:rFonts w:ascii="Times New Roman" w:hAnsi="Times New Roman" w:cs="Times New Roman"/>
          <w:sz w:val="28"/>
          <w:szCs w:val="28"/>
        </w:rPr>
        <w:t xml:space="preserve"> выявления профессиональных дефицитов.</w:t>
      </w:r>
    </w:p>
    <w:p w14:paraId="1CF74303" w14:textId="77777777" w:rsidR="002A7FDF" w:rsidRPr="00551E86" w:rsidRDefault="002A7FDF" w:rsidP="009D7FE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D296D1" w14:textId="77777777" w:rsidR="007273F0" w:rsidRPr="00551E86" w:rsidRDefault="007273F0" w:rsidP="009D7FE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участников по уровням выполнения работы</w:t>
      </w:r>
    </w:p>
    <w:p w14:paraId="2DF0A9C4" w14:textId="77777777" w:rsidR="004D3813" w:rsidRPr="00551E86" w:rsidRDefault="004D3813" w:rsidP="009D7FE6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1E86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974CCD" w:rsidRPr="00551E86">
        <w:rPr>
          <w:rFonts w:ascii="Times New Roman" w:hAnsi="Times New Roman" w:cs="Times New Roman"/>
          <w:i/>
          <w:sz w:val="28"/>
          <w:szCs w:val="28"/>
        </w:rPr>
        <w:t>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02"/>
        <w:gridCol w:w="3396"/>
        <w:gridCol w:w="3397"/>
      </w:tblGrid>
      <w:tr w:rsidR="009F06C7" w:rsidRPr="00551E86" w14:paraId="709CC3B6" w14:textId="77777777" w:rsidTr="009F06C7">
        <w:tc>
          <w:tcPr>
            <w:tcW w:w="3442" w:type="dxa"/>
          </w:tcPr>
          <w:p w14:paraId="04AD95E1" w14:textId="77777777" w:rsidR="009F06C7" w:rsidRPr="00551E86" w:rsidRDefault="009F06C7" w:rsidP="00BD20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hAnsi="Times New Roman" w:cs="Times New Roman"/>
                <w:sz w:val="28"/>
                <w:szCs w:val="28"/>
              </w:rPr>
              <w:t>Уровни выполнения</w:t>
            </w:r>
          </w:p>
        </w:tc>
        <w:tc>
          <w:tcPr>
            <w:tcW w:w="3442" w:type="dxa"/>
          </w:tcPr>
          <w:p w14:paraId="125B8BC4" w14:textId="77777777" w:rsidR="009F06C7" w:rsidRPr="00551E86" w:rsidRDefault="009F06C7" w:rsidP="00BD20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3443" w:type="dxa"/>
          </w:tcPr>
          <w:p w14:paraId="5D0DAC6D" w14:textId="77777777" w:rsidR="009F06C7" w:rsidRPr="00551E86" w:rsidRDefault="009F06C7" w:rsidP="00BD20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9F06C7" w:rsidRPr="00551E86" w14:paraId="7F53BC78" w14:textId="77777777" w:rsidTr="009F06C7">
        <w:tc>
          <w:tcPr>
            <w:tcW w:w="3442" w:type="dxa"/>
          </w:tcPr>
          <w:p w14:paraId="490D0F75" w14:textId="77777777" w:rsidR="009F06C7" w:rsidRPr="00551E86" w:rsidRDefault="009F06C7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Экспертный</w:t>
            </w:r>
          </w:p>
        </w:tc>
        <w:tc>
          <w:tcPr>
            <w:tcW w:w="3442" w:type="dxa"/>
          </w:tcPr>
          <w:p w14:paraId="1516DC8A" w14:textId="77777777" w:rsidR="009F06C7" w:rsidRPr="00551E86" w:rsidRDefault="009F06C7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50-37</w:t>
            </w:r>
          </w:p>
        </w:tc>
        <w:tc>
          <w:tcPr>
            <w:tcW w:w="3443" w:type="dxa"/>
          </w:tcPr>
          <w:p w14:paraId="2917563A" w14:textId="77777777" w:rsidR="009F06C7" w:rsidRPr="00551E86" w:rsidRDefault="004F2901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9F06C7" w:rsidRPr="00551E86" w14:paraId="66E56CAA" w14:textId="77777777" w:rsidTr="009F06C7">
        <w:tc>
          <w:tcPr>
            <w:tcW w:w="3442" w:type="dxa"/>
          </w:tcPr>
          <w:p w14:paraId="4A7239C9" w14:textId="77777777" w:rsidR="009F06C7" w:rsidRPr="00551E86" w:rsidRDefault="009F06C7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3442" w:type="dxa"/>
          </w:tcPr>
          <w:p w14:paraId="1B1FA6F8" w14:textId="77777777" w:rsidR="009F06C7" w:rsidRPr="00551E86" w:rsidRDefault="009F06C7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36-30</w:t>
            </w:r>
          </w:p>
        </w:tc>
        <w:tc>
          <w:tcPr>
            <w:tcW w:w="3443" w:type="dxa"/>
          </w:tcPr>
          <w:p w14:paraId="28552E7E" w14:textId="77777777" w:rsidR="009F06C7" w:rsidRPr="00551E86" w:rsidRDefault="004F2901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</w:t>
            </w:r>
          </w:p>
        </w:tc>
      </w:tr>
      <w:tr w:rsidR="009F06C7" w:rsidRPr="00551E86" w14:paraId="7704B4AB" w14:textId="77777777" w:rsidTr="009F06C7">
        <w:tc>
          <w:tcPr>
            <w:tcW w:w="3442" w:type="dxa"/>
          </w:tcPr>
          <w:p w14:paraId="0A86AE3F" w14:textId="77777777" w:rsidR="009F06C7" w:rsidRPr="00551E86" w:rsidRDefault="009F06C7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 базового</w:t>
            </w:r>
          </w:p>
        </w:tc>
        <w:tc>
          <w:tcPr>
            <w:tcW w:w="3442" w:type="dxa"/>
          </w:tcPr>
          <w:p w14:paraId="6BD75D5B" w14:textId="77777777" w:rsidR="009F06C7" w:rsidRPr="00551E86" w:rsidRDefault="009F06C7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29-25</w:t>
            </w:r>
          </w:p>
        </w:tc>
        <w:tc>
          <w:tcPr>
            <w:tcW w:w="3443" w:type="dxa"/>
          </w:tcPr>
          <w:p w14:paraId="40256E49" w14:textId="77777777" w:rsidR="009F06C7" w:rsidRPr="00551E86" w:rsidRDefault="004F2901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</w:t>
            </w:r>
          </w:p>
        </w:tc>
      </w:tr>
      <w:tr w:rsidR="009F06C7" w:rsidRPr="00551E86" w14:paraId="60A3F406" w14:textId="77777777" w:rsidTr="009F06C7">
        <w:tc>
          <w:tcPr>
            <w:tcW w:w="3442" w:type="dxa"/>
          </w:tcPr>
          <w:p w14:paraId="0A93EF46" w14:textId="77777777" w:rsidR="009F06C7" w:rsidRPr="00551E86" w:rsidRDefault="009F06C7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3442" w:type="dxa"/>
          </w:tcPr>
          <w:p w14:paraId="684EFA50" w14:textId="77777777" w:rsidR="009F06C7" w:rsidRPr="00551E86" w:rsidRDefault="009F06C7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24-15</w:t>
            </w:r>
          </w:p>
        </w:tc>
        <w:tc>
          <w:tcPr>
            <w:tcW w:w="3443" w:type="dxa"/>
          </w:tcPr>
          <w:p w14:paraId="38E5BD82" w14:textId="77777777" w:rsidR="009F06C7" w:rsidRPr="00551E86" w:rsidRDefault="004F2901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257</w:t>
            </w:r>
          </w:p>
        </w:tc>
      </w:tr>
      <w:tr w:rsidR="009F06C7" w:rsidRPr="00551E86" w14:paraId="6BDED647" w14:textId="77777777" w:rsidTr="009F06C7">
        <w:tc>
          <w:tcPr>
            <w:tcW w:w="3442" w:type="dxa"/>
          </w:tcPr>
          <w:p w14:paraId="0CD5752E" w14:textId="77777777" w:rsidR="009F06C7" w:rsidRPr="00551E86" w:rsidRDefault="009F06C7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Ниже базового</w:t>
            </w:r>
          </w:p>
        </w:tc>
        <w:tc>
          <w:tcPr>
            <w:tcW w:w="3442" w:type="dxa"/>
          </w:tcPr>
          <w:p w14:paraId="73FD27DF" w14:textId="77777777" w:rsidR="009F06C7" w:rsidRPr="00551E86" w:rsidRDefault="009F06C7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14-0</w:t>
            </w:r>
          </w:p>
        </w:tc>
        <w:tc>
          <w:tcPr>
            <w:tcW w:w="3443" w:type="dxa"/>
          </w:tcPr>
          <w:p w14:paraId="51EF7EC3" w14:textId="77777777" w:rsidR="009F06C7" w:rsidRPr="00551E86" w:rsidRDefault="004F2901" w:rsidP="009F06C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F06C7"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F46F27"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F06C7" w:rsidRPr="00551E86" w14:paraId="54C9E724" w14:textId="77777777" w:rsidTr="00F70D0F">
        <w:tc>
          <w:tcPr>
            <w:tcW w:w="10327" w:type="dxa"/>
            <w:gridSpan w:val="3"/>
          </w:tcPr>
          <w:p w14:paraId="5ECF6105" w14:textId="77777777" w:rsidR="009F06C7" w:rsidRPr="00551E86" w:rsidRDefault="009F06C7" w:rsidP="009F06C7">
            <w:pPr>
              <w:spacing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ИТОГО: </w:t>
            </w:r>
            <w:r w:rsidR="00333F68"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F2901"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33F68" w:rsidRPr="00551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</w:tbl>
    <w:p w14:paraId="1C69CE7A" w14:textId="77777777" w:rsidR="00822434" w:rsidRPr="00551E86" w:rsidRDefault="00822434" w:rsidP="00403085">
      <w:pPr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EC8DF4" w14:textId="5CC21343" w:rsidR="00403085" w:rsidRPr="00551E86" w:rsidRDefault="00403085" w:rsidP="009D7FE6">
      <w:p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участников по уровням выполнения работы представлено на Рисунке 2.</w:t>
      </w:r>
    </w:p>
    <w:p w14:paraId="1D0EA0A3" w14:textId="77777777" w:rsidR="007273F0" w:rsidRPr="00551E86" w:rsidRDefault="00A22C26" w:rsidP="00BD20C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E8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6FC65E0" wp14:editId="3BDCFDF2">
            <wp:extent cx="6096000" cy="4505325"/>
            <wp:effectExtent l="0" t="0" r="0" b="9525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D87CC960-509E-4B50-87BC-CDA9D591AD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5353C45" w14:textId="77777777" w:rsidR="001815C3" w:rsidRPr="00551E86" w:rsidRDefault="001815C3" w:rsidP="001815C3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2</w:t>
      </w:r>
    </w:p>
    <w:p w14:paraId="7655FF9A" w14:textId="77777777" w:rsidR="007273F0" w:rsidRPr="00551E86" w:rsidRDefault="007273F0" w:rsidP="00BD20C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E4B3E" w14:textId="0F844B30" w:rsidR="00A85BA7" w:rsidRPr="00551E86" w:rsidRDefault="005E5A7D" w:rsidP="00E94C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Педагоги, выполнившие КИМ на 50% и более (экспертный, повышенный, выше базового), считаются успешно прошедшими сертификацию. Всего таких педагогов </w:t>
      </w:r>
      <w:r w:rsidR="00974CCD" w:rsidRPr="00551E86">
        <w:rPr>
          <w:rFonts w:ascii="Times New Roman" w:hAnsi="Times New Roman" w:cs="Times New Roman"/>
          <w:sz w:val="28"/>
          <w:szCs w:val="28"/>
        </w:rPr>
        <w:t>57</w:t>
      </w:r>
      <w:r w:rsidRPr="00551E86">
        <w:rPr>
          <w:rFonts w:ascii="Times New Roman" w:hAnsi="Times New Roman" w:cs="Times New Roman"/>
          <w:sz w:val="28"/>
          <w:szCs w:val="28"/>
        </w:rPr>
        <w:t xml:space="preserve">9 человек. </w:t>
      </w:r>
    </w:p>
    <w:p w14:paraId="1D69732D" w14:textId="61453CCA" w:rsidR="00974CCD" w:rsidRDefault="00974CCD" w:rsidP="00974C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39EEBF" w14:textId="2188D54E" w:rsidR="00E94CBF" w:rsidRDefault="00E94CBF" w:rsidP="00974C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BC27E" w14:textId="77777777" w:rsidR="00E94CBF" w:rsidRPr="00551E86" w:rsidRDefault="00E94CBF" w:rsidP="00974C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743D51" w14:textId="77777777" w:rsidR="00974CCD" w:rsidRPr="00551E86" w:rsidRDefault="00974CCD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Количество участников, успешно прошедших Диагностику</w:t>
      </w:r>
      <w:r w:rsidRPr="00551E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E86">
        <w:rPr>
          <w:rFonts w:ascii="Times New Roman" w:hAnsi="Times New Roman" w:cs="Times New Roman"/>
          <w:sz w:val="28"/>
          <w:szCs w:val="28"/>
        </w:rPr>
        <w:t>по городским округам представлено в Таблице 1.</w:t>
      </w:r>
    </w:p>
    <w:p w14:paraId="13614091" w14:textId="77777777" w:rsidR="00974CCD" w:rsidRPr="00551E86" w:rsidRDefault="00974CCD" w:rsidP="00974CCD">
      <w:pPr>
        <w:spacing w:line="360" w:lineRule="auto"/>
        <w:ind w:left="426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6" w:name="_Hlk190773005"/>
      <w:r w:rsidRPr="00551E86">
        <w:rPr>
          <w:rFonts w:ascii="Times New Roman" w:hAnsi="Times New Roman" w:cs="Times New Roman"/>
          <w:i/>
          <w:sz w:val="28"/>
          <w:szCs w:val="28"/>
        </w:rPr>
        <w:t>Таблица 2</w:t>
      </w: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266"/>
        <w:gridCol w:w="5528"/>
        <w:gridCol w:w="3119"/>
      </w:tblGrid>
      <w:tr w:rsidR="00974CCD" w:rsidRPr="00551E86" w14:paraId="70A9D322" w14:textId="77777777" w:rsidTr="00E94CBF">
        <w:trPr>
          <w:trHeight w:val="960"/>
        </w:trPr>
        <w:tc>
          <w:tcPr>
            <w:tcW w:w="1266" w:type="dxa"/>
            <w:vAlign w:val="center"/>
          </w:tcPr>
          <w:p w14:paraId="14F6C322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  <w:vAlign w:val="center"/>
            <w:hideMark/>
          </w:tcPr>
          <w:p w14:paraId="59A8BBA1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Городской округ</w:t>
            </w:r>
          </w:p>
        </w:tc>
        <w:tc>
          <w:tcPr>
            <w:tcW w:w="3119" w:type="dxa"/>
            <w:vAlign w:val="center"/>
            <w:hideMark/>
          </w:tcPr>
          <w:p w14:paraId="3932E5E2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974CCD" w:rsidRPr="00551E86" w14:paraId="0BD60BF8" w14:textId="77777777" w:rsidTr="00E94CBF">
        <w:trPr>
          <w:trHeight w:val="301"/>
        </w:trPr>
        <w:tc>
          <w:tcPr>
            <w:tcW w:w="1266" w:type="dxa"/>
          </w:tcPr>
          <w:p w14:paraId="3E15BCDB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  <w:hideMark/>
          </w:tcPr>
          <w:p w14:paraId="62FB00FD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Балашиха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5261C52C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974CCD" w:rsidRPr="00551E86" w14:paraId="19B624FB" w14:textId="77777777" w:rsidTr="00E94CBF">
        <w:trPr>
          <w:trHeight w:val="330"/>
        </w:trPr>
        <w:tc>
          <w:tcPr>
            <w:tcW w:w="1266" w:type="dxa"/>
          </w:tcPr>
          <w:p w14:paraId="2D95DA8C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vAlign w:val="center"/>
            <w:hideMark/>
          </w:tcPr>
          <w:p w14:paraId="68EE0233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Богородский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0DD75A76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974CCD" w:rsidRPr="00551E86" w14:paraId="16A7F668" w14:textId="77777777" w:rsidTr="00E94CBF">
        <w:trPr>
          <w:trHeight w:val="326"/>
        </w:trPr>
        <w:tc>
          <w:tcPr>
            <w:tcW w:w="1266" w:type="dxa"/>
          </w:tcPr>
          <w:p w14:paraId="7BB568ED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vAlign w:val="center"/>
            <w:hideMark/>
          </w:tcPr>
          <w:p w14:paraId="798751B1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Бронницы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5755EE68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74CCD" w:rsidRPr="00551E86" w14:paraId="64E63129" w14:textId="77777777" w:rsidTr="00E94CBF">
        <w:trPr>
          <w:trHeight w:val="273"/>
        </w:trPr>
        <w:tc>
          <w:tcPr>
            <w:tcW w:w="1266" w:type="dxa"/>
          </w:tcPr>
          <w:p w14:paraId="44A4B977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528" w:type="dxa"/>
            <w:vAlign w:val="center"/>
            <w:hideMark/>
          </w:tcPr>
          <w:p w14:paraId="7E6BE138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Власиха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0BAC1D21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74CCD" w:rsidRPr="00551E86" w14:paraId="3DF34814" w14:textId="77777777" w:rsidTr="00E94CBF">
        <w:trPr>
          <w:trHeight w:val="391"/>
        </w:trPr>
        <w:tc>
          <w:tcPr>
            <w:tcW w:w="1266" w:type="dxa"/>
          </w:tcPr>
          <w:p w14:paraId="6DF8D83E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vAlign w:val="center"/>
            <w:hideMark/>
          </w:tcPr>
          <w:p w14:paraId="7E8CC75E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Волоколамский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79C9634C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51E86" w14:paraId="69C52076" w14:textId="77777777" w:rsidTr="00E94CBF">
        <w:trPr>
          <w:trHeight w:val="269"/>
        </w:trPr>
        <w:tc>
          <w:tcPr>
            <w:tcW w:w="1266" w:type="dxa"/>
          </w:tcPr>
          <w:p w14:paraId="39210FA4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vAlign w:val="center"/>
            <w:hideMark/>
          </w:tcPr>
          <w:p w14:paraId="4461E164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Воскресенск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7A1098DC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74CCD" w:rsidRPr="00551E86" w14:paraId="01F64530" w14:textId="77777777" w:rsidTr="00E94CBF">
        <w:trPr>
          <w:trHeight w:val="259"/>
        </w:trPr>
        <w:tc>
          <w:tcPr>
            <w:tcW w:w="1266" w:type="dxa"/>
          </w:tcPr>
          <w:p w14:paraId="4A7B487A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vAlign w:val="center"/>
            <w:hideMark/>
          </w:tcPr>
          <w:p w14:paraId="76984297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Восход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4A3F85A1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51E86" w14:paraId="2B241651" w14:textId="77777777" w:rsidTr="00E94CBF">
        <w:trPr>
          <w:trHeight w:val="378"/>
        </w:trPr>
        <w:tc>
          <w:tcPr>
            <w:tcW w:w="1266" w:type="dxa"/>
          </w:tcPr>
          <w:p w14:paraId="5FC8F1CA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vAlign w:val="center"/>
            <w:hideMark/>
          </w:tcPr>
          <w:p w14:paraId="3AF0CACC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Дзержинский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42A0BA9E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4CCD" w:rsidRPr="00551E86" w14:paraId="5A93A51B" w14:textId="77777777" w:rsidTr="00E94CBF">
        <w:trPr>
          <w:trHeight w:val="330"/>
        </w:trPr>
        <w:tc>
          <w:tcPr>
            <w:tcW w:w="1266" w:type="dxa"/>
          </w:tcPr>
          <w:p w14:paraId="2278EFE1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vAlign w:val="center"/>
            <w:hideMark/>
          </w:tcPr>
          <w:p w14:paraId="14974509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Дмитровский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0A4029E3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74CCD" w:rsidRPr="00551E86" w14:paraId="781DD969" w14:textId="77777777" w:rsidTr="00E94CBF">
        <w:trPr>
          <w:trHeight w:val="399"/>
        </w:trPr>
        <w:tc>
          <w:tcPr>
            <w:tcW w:w="1266" w:type="dxa"/>
          </w:tcPr>
          <w:p w14:paraId="6D31ED20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hideMark/>
          </w:tcPr>
          <w:p w14:paraId="2F62C92E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Долгопрудный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7BCCBA8E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64D4E"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51E86" w14:paraId="154E3837" w14:textId="77777777" w:rsidTr="00E94CBF">
        <w:trPr>
          <w:trHeight w:val="60"/>
        </w:trPr>
        <w:tc>
          <w:tcPr>
            <w:tcW w:w="1266" w:type="dxa"/>
          </w:tcPr>
          <w:p w14:paraId="2C2A8CDA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vAlign w:val="center"/>
            <w:hideMark/>
          </w:tcPr>
          <w:p w14:paraId="776A5CD6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Домодедово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46786F2F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74CCD" w:rsidRPr="00551E86" w14:paraId="7A755815" w14:textId="77777777" w:rsidTr="00E94CBF">
        <w:trPr>
          <w:trHeight w:val="286"/>
        </w:trPr>
        <w:tc>
          <w:tcPr>
            <w:tcW w:w="1266" w:type="dxa"/>
          </w:tcPr>
          <w:p w14:paraId="74CF5D29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vAlign w:val="center"/>
            <w:hideMark/>
          </w:tcPr>
          <w:p w14:paraId="5235DD2A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Дубна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7772640E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CCD" w:rsidRPr="00551E86" w14:paraId="31E3B995" w14:textId="77777777" w:rsidTr="00E94CBF">
        <w:trPr>
          <w:trHeight w:val="420"/>
        </w:trPr>
        <w:tc>
          <w:tcPr>
            <w:tcW w:w="1266" w:type="dxa"/>
          </w:tcPr>
          <w:p w14:paraId="02C10628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vAlign w:val="center"/>
            <w:hideMark/>
          </w:tcPr>
          <w:p w14:paraId="4215EEFE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Егорьевск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5E7E6489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51E86" w14:paraId="7A19EDB0" w14:textId="77777777" w:rsidTr="00E94CBF">
        <w:trPr>
          <w:trHeight w:val="379"/>
        </w:trPr>
        <w:tc>
          <w:tcPr>
            <w:tcW w:w="1266" w:type="dxa"/>
          </w:tcPr>
          <w:p w14:paraId="08534C7E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8" w:type="dxa"/>
            <w:vAlign w:val="center"/>
            <w:hideMark/>
          </w:tcPr>
          <w:p w14:paraId="7EAA3C8F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Жуковский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63E24264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74CCD" w:rsidRPr="00551E86" w14:paraId="08940631" w14:textId="77777777" w:rsidTr="00E94CBF">
        <w:trPr>
          <w:trHeight w:val="413"/>
        </w:trPr>
        <w:tc>
          <w:tcPr>
            <w:tcW w:w="1266" w:type="dxa"/>
          </w:tcPr>
          <w:p w14:paraId="4FC06057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vAlign w:val="center"/>
            <w:hideMark/>
          </w:tcPr>
          <w:p w14:paraId="223CB68F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Зарайск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0E345455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4CCD" w:rsidRPr="00551E86" w14:paraId="12D7A3D1" w14:textId="77777777" w:rsidTr="00E94CBF">
        <w:trPr>
          <w:trHeight w:val="374"/>
        </w:trPr>
        <w:tc>
          <w:tcPr>
            <w:tcW w:w="1266" w:type="dxa"/>
          </w:tcPr>
          <w:p w14:paraId="31BE39F4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  <w:vAlign w:val="center"/>
            <w:hideMark/>
          </w:tcPr>
          <w:p w14:paraId="69C2094C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Звездный городок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53EBA9A3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51E86" w14:paraId="4847BD69" w14:textId="77777777" w:rsidTr="00E94CBF">
        <w:trPr>
          <w:trHeight w:val="379"/>
        </w:trPr>
        <w:tc>
          <w:tcPr>
            <w:tcW w:w="1266" w:type="dxa"/>
          </w:tcPr>
          <w:p w14:paraId="75B434FB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8" w:type="dxa"/>
            <w:vAlign w:val="center"/>
            <w:hideMark/>
          </w:tcPr>
          <w:p w14:paraId="1D6179E5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Истра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3F8E11A5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74CCD" w:rsidRPr="00551E86" w14:paraId="14336561" w14:textId="77777777" w:rsidTr="00E94CBF">
        <w:trPr>
          <w:trHeight w:val="389"/>
        </w:trPr>
        <w:tc>
          <w:tcPr>
            <w:tcW w:w="1266" w:type="dxa"/>
          </w:tcPr>
          <w:p w14:paraId="033A3027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8" w:type="dxa"/>
            <w:vAlign w:val="center"/>
            <w:hideMark/>
          </w:tcPr>
          <w:p w14:paraId="6A55F4D3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Кашира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7E9E2661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74CCD" w:rsidRPr="00551E86" w14:paraId="5935F3C9" w14:textId="77777777" w:rsidTr="00E94CBF">
        <w:trPr>
          <w:trHeight w:val="423"/>
        </w:trPr>
        <w:tc>
          <w:tcPr>
            <w:tcW w:w="1266" w:type="dxa"/>
          </w:tcPr>
          <w:p w14:paraId="12C503BF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8" w:type="dxa"/>
            <w:vAlign w:val="center"/>
            <w:hideMark/>
          </w:tcPr>
          <w:p w14:paraId="2B2D7122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Клин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0959E86B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74CCD" w:rsidRPr="00551E86" w14:paraId="07F3BDD0" w14:textId="77777777" w:rsidTr="00E94CBF">
        <w:trPr>
          <w:trHeight w:val="387"/>
        </w:trPr>
        <w:tc>
          <w:tcPr>
            <w:tcW w:w="1266" w:type="dxa"/>
          </w:tcPr>
          <w:p w14:paraId="05D65897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528" w:type="dxa"/>
            <w:vAlign w:val="center"/>
            <w:hideMark/>
          </w:tcPr>
          <w:p w14:paraId="0B1141EB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Коломна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301A9C87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74CCD" w:rsidRPr="00551E86" w14:paraId="5E6D3713" w14:textId="77777777" w:rsidTr="00E94CBF">
        <w:trPr>
          <w:trHeight w:val="407"/>
        </w:trPr>
        <w:tc>
          <w:tcPr>
            <w:tcW w:w="1266" w:type="dxa"/>
          </w:tcPr>
          <w:p w14:paraId="2CC59514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528" w:type="dxa"/>
            <w:vAlign w:val="center"/>
            <w:hideMark/>
          </w:tcPr>
          <w:p w14:paraId="32F4E2CE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Королев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77ADB7B3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74CCD" w:rsidRPr="00551E86" w14:paraId="255F9541" w14:textId="77777777" w:rsidTr="00E94CBF">
        <w:trPr>
          <w:trHeight w:val="413"/>
        </w:trPr>
        <w:tc>
          <w:tcPr>
            <w:tcW w:w="1266" w:type="dxa"/>
          </w:tcPr>
          <w:p w14:paraId="1EE6C738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528" w:type="dxa"/>
            <w:vAlign w:val="center"/>
            <w:hideMark/>
          </w:tcPr>
          <w:p w14:paraId="167577BA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Котельники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337EDFE1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51E86" w14:paraId="104BB9DA" w14:textId="77777777" w:rsidTr="00E94CBF">
        <w:trPr>
          <w:trHeight w:val="337"/>
        </w:trPr>
        <w:tc>
          <w:tcPr>
            <w:tcW w:w="1266" w:type="dxa"/>
          </w:tcPr>
          <w:p w14:paraId="5EEDA246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528" w:type="dxa"/>
            <w:vAlign w:val="center"/>
            <w:hideMark/>
          </w:tcPr>
          <w:p w14:paraId="5D773217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Красногорск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40C99451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4D4E"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4CCD" w:rsidRPr="00551E86" w14:paraId="033C29C3" w14:textId="77777777" w:rsidTr="00E94CBF">
        <w:trPr>
          <w:trHeight w:val="325"/>
        </w:trPr>
        <w:tc>
          <w:tcPr>
            <w:tcW w:w="1266" w:type="dxa"/>
          </w:tcPr>
          <w:p w14:paraId="44258C2E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528" w:type="dxa"/>
            <w:vAlign w:val="center"/>
            <w:hideMark/>
          </w:tcPr>
          <w:p w14:paraId="6F7F8C16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Краснознаменск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0B2E1DDC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4CCD" w:rsidRPr="00551E86" w14:paraId="238B21DF" w14:textId="77777777" w:rsidTr="00E94CBF">
        <w:trPr>
          <w:trHeight w:val="415"/>
        </w:trPr>
        <w:tc>
          <w:tcPr>
            <w:tcW w:w="1266" w:type="dxa"/>
          </w:tcPr>
          <w:p w14:paraId="361AD117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528" w:type="dxa"/>
            <w:vAlign w:val="center"/>
            <w:hideMark/>
          </w:tcPr>
          <w:p w14:paraId="3DD4427D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13078BCE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74CCD" w:rsidRPr="00551E86" w14:paraId="23AE8D8F" w14:textId="77777777" w:rsidTr="00E94CBF">
        <w:trPr>
          <w:trHeight w:val="408"/>
        </w:trPr>
        <w:tc>
          <w:tcPr>
            <w:tcW w:w="1266" w:type="dxa"/>
          </w:tcPr>
          <w:p w14:paraId="2B9F3F28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5528" w:type="dxa"/>
            <w:vAlign w:val="center"/>
            <w:hideMark/>
          </w:tcPr>
          <w:p w14:paraId="17469E87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Лобня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0B3C4EFA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74CCD" w:rsidRPr="00551E86" w14:paraId="5C2448CC" w14:textId="77777777" w:rsidTr="00E94CBF">
        <w:trPr>
          <w:trHeight w:val="385"/>
        </w:trPr>
        <w:tc>
          <w:tcPr>
            <w:tcW w:w="1266" w:type="dxa"/>
          </w:tcPr>
          <w:p w14:paraId="7A797E63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5528" w:type="dxa"/>
            <w:vAlign w:val="center"/>
            <w:hideMark/>
          </w:tcPr>
          <w:p w14:paraId="21F29B32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Лосино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-Петровский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7338911F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51E86" w14:paraId="591B5C65" w14:textId="77777777" w:rsidTr="00E94CBF">
        <w:trPr>
          <w:trHeight w:val="405"/>
        </w:trPr>
        <w:tc>
          <w:tcPr>
            <w:tcW w:w="1266" w:type="dxa"/>
          </w:tcPr>
          <w:p w14:paraId="7709A1BB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528" w:type="dxa"/>
            <w:vAlign w:val="center"/>
            <w:hideMark/>
          </w:tcPr>
          <w:p w14:paraId="478E8B27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Лотошино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427D39B3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51E86" w14:paraId="7AF21D13" w14:textId="77777777" w:rsidTr="00E94CBF">
        <w:trPr>
          <w:trHeight w:val="411"/>
        </w:trPr>
        <w:tc>
          <w:tcPr>
            <w:tcW w:w="1266" w:type="dxa"/>
          </w:tcPr>
          <w:p w14:paraId="09B47CC4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528" w:type="dxa"/>
            <w:vAlign w:val="center"/>
            <w:hideMark/>
          </w:tcPr>
          <w:p w14:paraId="6C231828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Луховицы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1962B623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74CCD" w:rsidRPr="00551E86" w14:paraId="6BB4C4F3" w14:textId="77777777" w:rsidTr="00E94CBF">
        <w:trPr>
          <w:trHeight w:val="403"/>
        </w:trPr>
        <w:tc>
          <w:tcPr>
            <w:tcW w:w="1266" w:type="dxa"/>
          </w:tcPr>
          <w:p w14:paraId="3552633B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528" w:type="dxa"/>
            <w:vAlign w:val="center"/>
            <w:hideMark/>
          </w:tcPr>
          <w:p w14:paraId="34B595B1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Лыткарино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353C772D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74CCD" w:rsidRPr="00551E86" w14:paraId="628D30C6" w14:textId="77777777" w:rsidTr="00E94CBF">
        <w:trPr>
          <w:trHeight w:val="409"/>
        </w:trPr>
        <w:tc>
          <w:tcPr>
            <w:tcW w:w="1266" w:type="dxa"/>
          </w:tcPr>
          <w:p w14:paraId="10F482AF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5528" w:type="dxa"/>
            <w:vAlign w:val="center"/>
            <w:hideMark/>
          </w:tcPr>
          <w:p w14:paraId="0F463657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Люберцы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139F5504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974CCD" w:rsidRPr="00551E86" w14:paraId="63B18806" w14:textId="77777777" w:rsidTr="00E94CBF">
        <w:trPr>
          <w:trHeight w:val="401"/>
        </w:trPr>
        <w:tc>
          <w:tcPr>
            <w:tcW w:w="1266" w:type="dxa"/>
          </w:tcPr>
          <w:p w14:paraId="5D951038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5528" w:type="dxa"/>
            <w:vAlign w:val="center"/>
            <w:hideMark/>
          </w:tcPr>
          <w:p w14:paraId="3A9C0A96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Можайский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0F4EF8F5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74CCD" w:rsidRPr="00551E86" w14:paraId="6F1D936B" w14:textId="77777777" w:rsidTr="00E94CBF">
        <w:trPr>
          <w:trHeight w:val="407"/>
        </w:trPr>
        <w:tc>
          <w:tcPr>
            <w:tcW w:w="1266" w:type="dxa"/>
          </w:tcPr>
          <w:p w14:paraId="2CBC30C9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528" w:type="dxa"/>
            <w:vAlign w:val="center"/>
            <w:hideMark/>
          </w:tcPr>
          <w:p w14:paraId="4AA86A5B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Молодежный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3A050F02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51E86" w14:paraId="336308D2" w14:textId="77777777" w:rsidTr="00E94CBF">
        <w:trPr>
          <w:trHeight w:val="413"/>
        </w:trPr>
        <w:tc>
          <w:tcPr>
            <w:tcW w:w="1266" w:type="dxa"/>
          </w:tcPr>
          <w:p w14:paraId="5CAD6BF3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528" w:type="dxa"/>
            <w:vAlign w:val="center"/>
            <w:hideMark/>
          </w:tcPr>
          <w:p w14:paraId="041341B1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Мытищи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71CBD2CD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974CCD" w:rsidRPr="00551E86" w14:paraId="712E6578" w14:textId="77777777" w:rsidTr="00E94CBF">
        <w:trPr>
          <w:trHeight w:val="405"/>
        </w:trPr>
        <w:tc>
          <w:tcPr>
            <w:tcW w:w="1266" w:type="dxa"/>
          </w:tcPr>
          <w:p w14:paraId="79562DFD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5528" w:type="dxa"/>
            <w:vAlign w:val="center"/>
            <w:hideMark/>
          </w:tcPr>
          <w:p w14:paraId="7A2F2A9C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Наро-Фоминский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7E828B7E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74CCD" w:rsidRPr="00551E86" w14:paraId="3BBB4508" w14:textId="77777777" w:rsidTr="00E94CBF">
        <w:trPr>
          <w:trHeight w:val="411"/>
        </w:trPr>
        <w:tc>
          <w:tcPr>
            <w:tcW w:w="1266" w:type="dxa"/>
          </w:tcPr>
          <w:p w14:paraId="1BF7A0CF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5528" w:type="dxa"/>
            <w:vAlign w:val="center"/>
            <w:hideMark/>
          </w:tcPr>
          <w:p w14:paraId="05E0F48D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Одинцовский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2212866A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74CCD" w:rsidRPr="00551E86" w14:paraId="36DCFA99" w14:textId="77777777" w:rsidTr="00E94CBF">
        <w:trPr>
          <w:trHeight w:val="403"/>
        </w:trPr>
        <w:tc>
          <w:tcPr>
            <w:tcW w:w="1266" w:type="dxa"/>
          </w:tcPr>
          <w:p w14:paraId="1A542A69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5528" w:type="dxa"/>
            <w:vAlign w:val="center"/>
            <w:hideMark/>
          </w:tcPr>
          <w:p w14:paraId="29EBC434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Орехово-Зуевский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54D2D25C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74CCD" w:rsidRPr="00551E86" w14:paraId="7BDDB713" w14:textId="77777777" w:rsidTr="00E94CBF">
        <w:trPr>
          <w:trHeight w:val="410"/>
        </w:trPr>
        <w:tc>
          <w:tcPr>
            <w:tcW w:w="1266" w:type="dxa"/>
          </w:tcPr>
          <w:p w14:paraId="56869DFE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5528" w:type="dxa"/>
            <w:vAlign w:val="center"/>
            <w:hideMark/>
          </w:tcPr>
          <w:p w14:paraId="0567EE05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Павловский Посад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7F22F9FF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74CCD" w:rsidRPr="00551E86" w14:paraId="52A205AB" w14:textId="77777777" w:rsidTr="00E94CBF">
        <w:trPr>
          <w:trHeight w:val="401"/>
        </w:trPr>
        <w:tc>
          <w:tcPr>
            <w:tcW w:w="1266" w:type="dxa"/>
          </w:tcPr>
          <w:p w14:paraId="03C55575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5528" w:type="dxa"/>
            <w:vAlign w:val="center"/>
            <w:hideMark/>
          </w:tcPr>
          <w:p w14:paraId="446C1F3A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Подольск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02F6D6FB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974CCD" w:rsidRPr="00551E86" w14:paraId="6F344DD2" w14:textId="77777777" w:rsidTr="00E94CBF">
        <w:trPr>
          <w:trHeight w:val="393"/>
        </w:trPr>
        <w:tc>
          <w:tcPr>
            <w:tcW w:w="1266" w:type="dxa"/>
          </w:tcPr>
          <w:p w14:paraId="2CC04A97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5528" w:type="dxa"/>
            <w:vAlign w:val="center"/>
            <w:hideMark/>
          </w:tcPr>
          <w:p w14:paraId="67FA48B0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07C36CDF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974CCD" w:rsidRPr="00551E86" w14:paraId="4EB2B647" w14:textId="77777777" w:rsidTr="00E94CBF">
        <w:trPr>
          <w:trHeight w:val="413"/>
        </w:trPr>
        <w:tc>
          <w:tcPr>
            <w:tcW w:w="1266" w:type="dxa"/>
          </w:tcPr>
          <w:p w14:paraId="449A74F0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5528" w:type="dxa"/>
            <w:vAlign w:val="center"/>
            <w:hideMark/>
          </w:tcPr>
          <w:p w14:paraId="7484FA91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Раменский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2C8D95A5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74CCD" w:rsidRPr="00551E86" w14:paraId="0887315D" w14:textId="77777777" w:rsidTr="00E94CBF">
        <w:trPr>
          <w:trHeight w:val="405"/>
        </w:trPr>
        <w:tc>
          <w:tcPr>
            <w:tcW w:w="1266" w:type="dxa"/>
          </w:tcPr>
          <w:p w14:paraId="3907ABBE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5528" w:type="dxa"/>
            <w:vAlign w:val="center"/>
            <w:hideMark/>
          </w:tcPr>
          <w:p w14:paraId="76546BB7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Реутов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1FB54790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4CCD" w:rsidRPr="00551E86" w14:paraId="2DC12A2A" w14:textId="77777777" w:rsidTr="00E94CBF">
        <w:trPr>
          <w:trHeight w:val="397"/>
        </w:trPr>
        <w:tc>
          <w:tcPr>
            <w:tcW w:w="1266" w:type="dxa"/>
          </w:tcPr>
          <w:p w14:paraId="457D6C4A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5528" w:type="dxa"/>
            <w:vAlign w:val="center"/>
            <w:hideMark/>
          </w:tcPr>
          <w:p w14:paraId="77B032DD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Рузский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3D9C3C46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74CCD" w:rsidRPr="00551E86" w14:paraId="152042FB" w14:textId="77777777" w:rsidTr="00E94CBF">
        <w:trPr>
          <w:trHeight w:val="410"/>
        </w:trPr>
        <w:tc>
          <w:tcPr>
            <w:tcW w:w="1266" w:type="dxa"/>
          </w:tcPr>
          <w:p w14:paraId="667B53D7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5528" w:type="dxa"/>
            <w:vAlign w:val="center"/>
            <w:hideMark/>
          </w:tcPr>
          <w:p w14:paraId="244C3CFE" w14:textId="77777777" w:rsidR="00974CCD" w:rsidRPr="00551E86" w:rsidRDefault="00974CCD" w:rsidP="000A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Сергиево-Посадский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1BCCA69B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4CCD" w:rsidRPr="00551E86" w14:paraId="09A3C039" w14:textId="77777777" w:rsidTr="00E94CBF">
        <w:trPr>
          <w:trHeight w:val="410"/>
        </w:trPr>
        <w:tc>
          <w:tcPr>
            <w:tcW w:w="1266" w:type="dxa"/>
          </w:tcPr>
          <w:p w14:paraId="11B65347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5528" w:type="dxa"/>
            <w:vAlign w:val="center"/>
          </w:tcPr>
          <w:p w14:paraId="1AA59832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 xml:space="preserve">Серебряные Пруды </w:t>
            </w:r>
            <w:proofErr w:type="spellStart"/>
            <w:r w:rsidRPr="00551E86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5DCC81FD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51E86" w14:paraId="2C79226D" w14:textId="77777777" w:rsidTr="00E94CBF">
        <w:trPr>
          <w:trHeight w:val="401"/>
        </w:trPr>
        <w:tc>
          <w:tcPr>
            <w:tcW w:w="1266" w:type="dxa"/>
          </w:tcPr>
          <w:p w14:paraId="6A12011A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528" w:type="dxa"/>
            <w:vAlign w:val="center"/>
          </w:tcPr>
          <w:p w14:paraId="4FC13DB4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Серпухов </w:t>
            </w:r>
            <w:proofErr w:type="spellStart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4368F483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74CCD" w:rsidRPr="00551E86" w14:paraId="28BDE044" w14:textId="77777777" w:rsidTr="00E94CBF">
        <w:trPr>
          <w:trHeight w:val="393"/>
        </w:trPr>
        <w:tc>
          <w:tcPr>
            <w:tcW w:w="1266" w:type="dxa"/>
          </w:tcPr>
          <w:p w14:paraId="3E2A8B76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5528" w:type="dxa"/>
            <w:vAlign w:val="center"/>
          </w:tcPr>
          <w:p w14:paraId="0134FBDF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Солнечногорск </w:t>
            </w:r>
            <w:proofErr w:type="spellStart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68AF50DB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74CCD" w:rsidRPr="00551E86" w14:paraId="1F1A2F8B" w14:textId="77777777" w:rsidTr="00E94CBF">
        <w:trPr>
          <w:trHeight w:val="413"/>
        </w:trPr>
        <w:tc>
          <w:tcPr>
            <w:tcW w:w="1266" w:type="dxa"/>
          </w:tcPr>
          <w:p w14:paraId="17515591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5528" w:type="dxa"/>
            <w:vAlign w:val="center"/>
          </w:tcPr>
          <w:p w14:paraId="264C4C62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Ступино </w:t>
            </w:r>
            <w:proofErr w:type="spellStart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581B01A0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74CCD" w:rsidRPr="00551E86" w14:paraId="52D9AD57" w14:textId="77777777" w:rsidTr="00E94CBF">
        <w:trPr>
          <w:trHeight w:val="405"/>
        </w:trPr>
        <w:tc>
          <w:tcPr>
            <w:tcW w:w="1266" w:type="dxa"/>
          </w:tcPr>
          <w:p w14:paraId="4A9EA7DC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5528" w:type="dxa"/>
            <w:vAlign w:val="center"/>
          </w:tcPr>
          <w:p w14:paraId="439A7DE3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sz w:val="24"/>
                <w:szCs w:val="24"/>
                <w:lang w:eastAsia="ru-RU"/>
              </w:rPr>
              <w:t xml:space="preserve">Талдомский </w:t>
            </w:r>
            <w:proofErr w:type="spellStart"/>
            <w:r w:rsidRPr="00551E86">
              <w:rPr>
                <w:rFonts w:ascii="Times New Roman" w:eastAsia="Helvetica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18DC3493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74CCD" w:rsidRPr="00551E86" w14:paraId="36CDE99B" w14:textId="77777777" w:rsidTr="00E94CBF">
        <w:trPr>
          <w:trHeight w:val="397"/>
        </w:trPr>
        <w:tc>
          <w:tcPr>
            <w:tcW w:w="1266" w:type="dxa"/>
          </w:tcPr>
          <w:p w14:paraId="03DBB674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528" w:type="dxa"/>
            <w:vAlign w:val="center"/>
          </w:tcPr>
          <w:p w14:paraId="1EF33D6F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sz w:val="24"/>
                <w:szCs w:val="24"/>
                <w:lang w:eastAsia="ru-RU"/>
              </w:rPr>
              <w:t xml:space="preserve">Фрязино </w:t>
            </w:r>
            <w:proofErr w:type="spellStart"/>
            <w:r w:rsidRPr="00551E86">
              <w:rPr>
                <w:rFonts w:ascii="Times New Roman" w:eastAsia="Helvetica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74889520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51E86" w14:paraId="0037C6EA" w14:textId="77777777" w:rsidTr="00E94CBF">
        <w:trPr>
          <w:trHeight w:val="410"/>
        </w:trPr>
        <w:tc>
          <w:tcPr>
            <w:tcW w:w="1266" w:type="dxa"/>
          </w:tcPr>
          <w:p w14:paraId="1487B840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5528" w:type="dxa"/>
            <w:vAlign w:val="center"/>
          </w:tcPr>
          <w:p w14:paraId="35B43A08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Химки </w:t>
            </w:r>
            <w:proofErr w:type="spellStart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5E230305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74CCD" w:rsidRPr="00551E86" w14:paraId="11A0E39E" w14:textId="77777777" w:rsidTr="00E94CBF">
        <w:trPr>
          <w:trHeight w:val="410"/>
        </w:trPr>
        <w:tc>
          <w:tcPr>
            <w:tcW w:w="1266" w:type="dxa"/>
          </w:tcPr>
          <w:p w14:paraId="76D6A84A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5528" w:type="dxa"/>
            <w:vAlign w:val="center"/>
          </w:tcPr>
          <w:p w14:paraId="2403224F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Черноголовка </w:t>
            </w:r>
            <w:proofErr w:type="spellStart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2748097E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74CCD" w:rsidRPr="00551E86" w14:paraId="60FF6612" w14:textId="77777777" w:rsidTr="00E94CBF">
        <w:trPr>
          <w:trHeight w:val="401"/>
        </w:trPr>
        <w:tc>
          <w:tcPr>
            <w:tcW w:w="1266" w:type="dxa"/>
          </w:tcPr>
          <w:p w14:paraId="6448EAC1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5528" w:type="dxa"/>
            <w:vAlign w:val="center"/>
          </w:tcPr>
          <w:p w14:paraId="5C62DD75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Чехов </w:t>
            </w:r>
            <w:proofErr w:type="spellStart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57D6A832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74CCD" w:rsidRPr="00551E86" w14:paraId="41F63B67" w14:textId="77777777" w:rsidTr="00E94CBF">
        <w:trPr>
          <w:trHeight w:val="393"/>
        </w:trPr>
        <w:tc>
          <w:tcPr>
            <w:tcW w:w="1266" w:type="dxa"/>
          </w:tcPr>
          <w:p w14:paraId="40FBAD8F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528" w:type="dxa"/>
            <w:vAlign w:val="center"/>
          </w:tcPr>
          <w:p w14:paraId="123E2BCE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Шатура </w:t>
            </w:r>
            <w:proofErr w:type="spellStart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7623440A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74CCD" w:rsidRPr="00551E86" w14:paraId="1C64B2AE" w14:textId="77777777" w:rsidTr="00E94CBF">
        <w:trPr>
          <w:trHeight w:val="413"/>
        </w:trPr>
        <w:tc>
          <w:tcPr>
            <w:tcW w:w="1266" w:type="dxa"/>
          </w:tcPr>
          <w:p w14:paraId="1E51BD5B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5528" w:type="dxa"/>
            <w:vAlign w:val="center"/>
          </w:tcPr>
          <w:p w14:paraId="40DA04DB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 xml:space="preserve">Шаховская </w:t>
            </w:r>
            <w:proofErr w:type="spellStart"/>
            <w:r w:rsidRPr="00551E86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06F91343" w14:textId="77777777" w:rsidR="00974CCD" w:rsidRPr="00551E86" w:rsidRDefault="00564D4E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51E86" w14:paraId="31AA9798" w14:textId="77777777" w:rsidTr="00E94CBF">
        <w:trPr>
          <w:trHeight w:val="405"/>
        </w:trPr>
        <w:tc>
          <w:tcPr>
            <w:tcW w:w="1266" w:type="dxa"/>
          </w:tcPr>
          <w:p w14:paraId="5E277FAC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5528" w:type="dxa"/>
            <w:vAlign w:val="center"/>
          </w:tcPr>
          <w:p w14:paraId="2C59C7BF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Щелково </w:t>
            </w:r>
            <w:proofErr w:type="spellStart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0B50B133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74CCD" w:rsidRPr="00551E86" w14:paraId="6B379434" w14:textId="77777777" w:rsidTr="00E94CBF">
        <w:trPr>
          <w:trHeight w:val="397"/>
        </w:trPr>
        <w:tc>
          <w:tcPr>
            <w:tcW w:w="1266" w:type="dxa"/>
          </w:tcPr>
          <w:p w14:paraId="7886602E" w14:textId="77777777" w:rsidR="00974CCD" w:rsidRPr="00551E86" w:rsidRDefault="00974CCD" w:rsidP="000A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" w:name="_Hlk190699033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5528" w:type="dxa"/>
            <w:vAlign w:val="center"/>
          </w:tcPr>
          <w:p w14:paraId="5624CD3B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Электросталь </w:t>
            </w:r>
            <w:proofErr w:type="spellStart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14:paraId="5CE22879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bookmarkEnd w:id="7"/>
      <w:tr w:rsidR="00974CCD" w:rsidRPr="00551E86" w14:paraId="50A9AADC" w14:textId="77777777" w:rsidTr="00E94CBF">
        <w:trPr>
          <w:trHeight w:val="397"/>
        </w:trPr>
        <w:tc>
          <w:tcPr>
            <w:tcW w:w="6794" w:type="dxa"/>
            <w:gridSpan w:val="2"/>
          </w:tcPr>
          <w:p w14:paraId="4E3D7E75" w14:textId="77777777" w:rsidR="00974CCD" w:rsidRPr="00551E86" w:rsidRDefault="00974CCD" w:rsidP="000A63B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119" w:type="dxa"/>
            <w:vAlign w:val="center"/>
          </w:tcPr>
          <w:p w14:paraId="28293A2D" w14:textId="77777777" w:rsidR="00974CCD" w:rsidRPr="00551E86" w:rsidRDefault="00974CCD" w:rsidP="000A63B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</w:tr>
    </w:tbl>
    <w:p w14:paraId="180CA3F3" w14:textId="77777777" w:rsidR="00974CCD" w:rsidRPr="00551E86" w:rsidRDefault="00974CCD" w:rsidP="00974CCD">
      <w:pPr>
        <w:rPr>
          <w:rFonts w:ascii="Times New Roman" w:hAnsi="Times New Roman" w:cs="Times New Roman"/>
        </w:rPr>
      </w:pPr>
    </w:p>
    <w:bookmarkEnd w:id="6"/>
    <w:p w14:paraId="37FA5594" w14:textId="77777777" w:rsidR="00974CCD" w:rsidRPr="00551E86" w:rsidRDefault="00974CCD" w:rsidP="009D7F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Самое большое количество участников Диагностики из городского округа Балашиха - 41 педагог начальных классов. </w:t>
      </w:r>
    </w:p>
    <w:p w14:paraId="19B1E05D" w14:textId="77777777" w:rsidR="00974CCD" w:rsidRPr="00551E86" w:rsidRDefault="00974CCD" w:rsidP="009D7F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557AD"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муниципальных образованиях Московской </w:t>
      </w:r>
      <w:proofErr w:type="gramStart"/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 ни</w:t>
      </w:r>
      <w:proofErr w:type="gramEnd"/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участник Диагностики не прошел сертификацию. Эти муниципальные образования представлены в Таблице </w:t>
      </w:r>
      <w:r w:rsidR="00E557AD"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5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7F92235" w14:textId="77777777" w:rsidR="00974CCD" w:rsidRPr="00551E86" w:rsidRDefault="00974CCD" w:rsidP="00974CCD">
      <w:pPr>
        <w:spacing w:line="360" w:lineRule="auto"/>
        <w:ind w:left="426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BA21D9B" w14:textId="77777777" w:rsidR="00974CCD" w:rsidRPr="00551E86" w:rsidRDefault="00974CCD" w:rsidP="00974CCD">
      <w:pPr>
        <w:spacing w:line="360" w:lineRule="auto"/>
        <w:ind w:left="426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1E86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E557AD" w:rsidRPr="00551E86">
        <w:rPr>
          <w:rFonts w:ascii="Times New Roman" w:hAnsi="Times New Roman" w:cs="Times New Roman"/>
          <w:i/>
          <w:sz w:val="28"/>
          <w:szCs w:val="28"/>
        </w:rPr>
        <w:t>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57"/>
        <w:gridCol w:w="5452"/>
        <w:gridCol w:w="3486"/>
      </w:tblGrid>
      <w:tr w:rsidR="00974CCD" w:rsidRPr="00551E86" w14:paraId="34CD1E65" w14:textId="77777777" w:rsidTr="000A63BD">
        <w:tc>
          <w:tcPr>
            <w:tcW w:w="1271" w:type="dxa"/>
            <w:vAlign w:val="center"/>
          </w:tcPr>
          <w:p w14:paraId="65566852" w14:textId="77777777" w:rsidR="00974CCD" w:rsidRPr="00551E86" w:rsidRDefault="00974CCD" w:rsidP="000A63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  <w:vAlign w:val="center"/>
          </w:tcPr>
          <w:p w14:paraId="3EED07A7" w14:textId="77777777" w:rsidR="00974CCD" w:rsidRPr="00551E86" w:rsidRDefault="00974CCD" w:rsidP="000A63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Городской округ</w:t>
            </w:r>
          </w:p>
        </w:tc>
        <w:tc>
          <w:tcPr>
            <w:tcW w:w="3528" w:type="dxa"/>
            <w:vAlign w:val="center"/>
          </w:tcPr>
          <w:p w14:paraId="264B60CB" w14:textId="77777777" w:rsidR="00974CCD" w:rsidRPr="00551E86" w:rsidRDefault="00974CCD" w:rsidP="000A63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974CCD" w:rsidRPr="00551E86" w14:paraId="575E94BC" w14:textId="77777777" w:rsidTr="000A63BD">
        <w:tc>
          <w:tcPr>
            <w:tcW w:w="1271" w:type="dxa"/>
          </w:tcPr>
          <w:p w14:paraId="3C13C994" w14:textId="77777777" w:rsidR="00974CCD" w:rsidRPr="00551E86" w:rsidRDefault="00974CCD" w:rsidP="000A63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14:paraId="5E291824" w14:textId="77777777" w:rsidR="00974CCD" w:rsidRPr="00551E86" w:rsidRDefault="00974CCD" w:rsidP="000A63B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Волоколамский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28" w:type="dxa"/>
            <w:vAlign w:val="center"/>
          </w:tcPr>
          <w:p w14:paraId="69901410" w14:textId="77777777" w:rsidR="00974CCD" w:rsidRPr="00551E86" w:rsidRDefault="00974CCD" w:rsidP="000A63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51E86" w14:paraId="5315CB2B" w14:textId="77777777" w:rsidTr="000A63BD">
        <w:tc>
          <w:tcPr>
            <w:tcW w:w="1271" w:type="dxa"/>
          </w:tcPr>
          <w:p w14:paraId="627CD1DA" w14:textId="77777777" w:rsidR="00974CCD" w:rsidRPr="00551E86" w:rsidRDefault="00974CCD" w:rsidP="000A63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vAlign w:val="center"/>
          </w:tcPr>
          <w:p w14:paraId="698B8510" w14:textId="77777777" w:rsidR="00974CCD" w:rsidRPr="00551E86" w:rsidRDefault="00974CCD" w:rsidP="000A63B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Восход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28" w:type="dxa"/>
            <w:vAlign w:val="center"/>
          </w:tcPr>
          <w:p w14:paraId="287CB418" w14:textId="77777777" w:rsidR="00974CCD" w:rsidRPr="00551E86" w:rsidRDefault="00974CCD" w:rsidP="000A63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51E86" w14:paraId="505C225B" w14:textId="77777777" w:rsidTr="000A63BD">
        <w:tc>
          <w:tcPr>
            <w:tcW w:w="1271" w:type="dxa"/>
          </w:tcPr>
          <w:p w14:paraId="06201148" w14:textId="77777777" w:rsidR="00974CCD" w:rsidRPr="00551E86" w:rsidRDefault="00974CCD" w:rsidP="000A63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vAlign w:val="center"/>
          </w:tcPr>
          <w:p w14:paraId="1743B6C6" w14:textId="77777777" w:rsidR="00974CCD" w:rsidRPr="00551E86" w:rsidRDefault="00974CCD" w:rsidP="000A63BD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Котельники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</w:tc>
        <w:tc>
          <w:tcPr>
            <w:tcW w:w="3528" w:type="dxa"/>
            <w:vAlign w:val="center"/>
          </w:tcPr>
          <w:p w14:paraId="1BC78593" w14:textId="77777777" w:rsidR="00974CCD" w:rsidRPr="00551E86" w:rsidRDefault="00974CCD" w:rsidP="000A63BD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</w:tr>
      <w:tr w:rsidR="00974CCD" w:rsidRPr="00551E86" w14:paraId="0D60CAF6" w14:textId="77777777" w:rsidTr="000A63BD">
        <w:tc>
          <w:tcPr>
            <w:tcW w:w="1271" w:type="dxa"/>
          </w:tcPr>
          <w:p w14:paraId="799EE19C" w14:textId="77777777" w:rsidR="00974CCD" w:rsidRPr="00551E86" w:rsidRDefault="00974CCD" w:rsidP="000A63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vAlign w:val="center"/>
          </w:tcPr>
          <w:p w14:paraId="5F4214BB" w14:textId="77777777" w:rsidR="00974CCD" w:rsidRPr="00551E86" w:rsidRDefault="00974CCD" w:rsidP="000A63BD">
            <w:pPr>
              <w:textAlignment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 xml:space="preserve">Серебряные Пруды </w:t>
            </w:r>
            <w:proofErr w:type="spellStart"/>
            <w:r w:rsidRPr="00551E86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28" w:type="dxa"/>
            <w:vAlign w:val="center"/>
          </w:tcPr>
          <w:p w14:paraId="05223BE7" w14:textId="77777777" w:rsidR="00974CCD" w:rsidRPr="00551E86" w:rsidRDefault="00974CCD" w:rsidP="000A63B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51E86">
              <w:rPr>
                <w:rFonts w:ascii="Times New Roman" w:eastAsia="Helvetica" w:hAnsi="Times New Roman" w:cs="Times New Roman"/>
                <w:color w:val="FF0000"/>
                <w:lang w:eastAsia="ru-RU"/>
              </w:rPr>
              <w:t>0</w:t>
            </w:r>
          </w:p>
        </w:tc>
      </w:tr>
    </w:tbl>
    <w:p w14:paraId="55570221" w14:textId="77777777" w:rsidR="00974CCD" w:rsidRPr="00551E86" w:rsidRDefault="00974CCD" w:rsidP="00974C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F97FC3" w14:textId="77777777" w:rsidR="007B7B38" w:rsidRPr="00551E86" w:rsidRDefault="00B24F0F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579</w:t>
      </w:r>
      <w:r w:rsidR="00F9220A" w:rsidRPr="00551E86">
        <w:rPr>
          <w:rFonts w:ascii="Times New Roman" w:hAnsi="Times New Roman" w:cs="Times New Roman"/>
          <w:sz w:val="28"/>
          <w:szCs w:val="28"/>
        </w:rPr>
        <w:t xml:space="preserve"> у</w:t>
      </w:r>
      <w:r w:rsidR="00AA0907" w:rsidRPr="00551E86">
        <w:rPr>
          <w:rFonts w:ascii="Times New Roman" w:hAnsi="Times New Roman" w:cs="Times New Roman"/>
          <w:sz w:val="28"/>
          <w:szCs w:val="28"/>
        </w:rPr>
        <w:t>чител</w:t>
      </w:r>
      <w:r w:rsidR="00F9220A" w:rsidRPr="00551E86">
        <w:rPr>
          <w:rFonts w:ascii="Times New Roman" w:hAnsi="Times New Roman" w:cs="Times New Roman"/>
          <w:sz w:val="28"/>
          <w:szCs w:val="28"/>
        </w:rPr>
        <w:t xml:space="preserve">ей </w:t>
      </w:r>
      <w:r w:rsidR="00AA0907" w:rsidRPr="00551E86">
        <w:rPr>
          <w:rFonts w:ascii="Times New Roman" w:hAnsi="Times New Roman" w:cs="Times New Roman"/>
          <w:sz w:val="28"/>
          <w:szCs w:val="28"/>
        </w:rPr>
        <w:t xml:space="preserve"> начальных классов общеобразовательных организаций, набравшие 25 баллов и более, </w:t>
      </w:r>
      <w:r w:rsidR="00F9220A" w:rsidRPr="00551E86">
        <w:rPr>
          <w:rFonts w:ascii="Times New Roman" w:hAnsi="Times New Roman" w:cs="Times New Roman"/>
          <w:sz w:val="28"/>
          <w:szCs w:val="28"/>
        </w:rPr>
        <w:t xml:space="preserve">прошли сертификацию </w:t>
      </w:r>
      <w:r w:rsidR="00AA0907" w:rsidRPr="00551E86">
        <w:rPr>
          <w:rFonts w:ascii="Times New Roman" w:hAnsi="Times New Roman" w:cs="Times New Roman"/>
          <w:sz w:val="28"/>
          <w:szCs w:val="28"/>
        </w:rPr>
        <w:t xml:space="preserve"> на право преподавать </w:t>
      </w:r>
      <w:r w:rsidR="00F9220A" w:rsidRPr="00551E86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F9220A" w:rsidRPr="00551E86">
        <w:rPr>
          <w:rFonts w:ascii="Times New Roman" w:hAnsi="Times New Roman" w:cs="Times New Roman"/>
          <w:sz w:val="28"/>
          <w:szCs w:val="28"/>
        </w:rPr>
        <w:lastRenderedPageBreak/>
        <w:t>предмет «Математика»</w:t>
      </w:r>
      <w:r w:rsidR="009E45C6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F9220A" w:rsidRPr="00551E86">
        <w:rPr>
          <w:rFonts w:ascii="Times New Roman" w:hAnsi="Times New Roman" w:cs="Times New Roman"/>
          <w:sz w:val="28"/>
          <w:szCs w:val="28"/>
        </w:rPr>
        <w:t xml:space="preserve">на углубленном уровне начального общего образования, и </w:t>
      </w:r>
      <w:r w:rsidR="00AA0907" w:rsidRPr="00551E86">
        <w:rPr>
          <w:rFonts w:ascii="Times New Roman" w:hAnsi="Times New Roman" w:cs="Times New Roman"/>
          <w:sz w:val="28"/>
          <w:szCs w:val="28"/>
        </w:rPr>
        <w:t>были приглашены  на обучение по ДПП ПК «Содержание и методика обучения математике на углубленном уровне в начальной школе», 36 часов, очно-заочная форма с применением электронного обучения, реализующуюся на базе КУРО.</w:t>
      </w:r>
    </w:p>
    <w:p w14:paraId="4FA7122A" w14:textId="77777777" w:rsidR="00593E74" w:rsidRPr="00551E86" w:rsidRDefault="00593E74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70A32F" w14:textId="77777777" w:rsidR="007B7B38" w:rsidRPr="00551E86" w:rsidRDefault="007B7B38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1E86">
        <w:rPr>
          <w:rFonts w:ascii="Times New Roman" w:hAnsi="Times New Roman" w:cs="Times New Roman"/>
          <w:sz w:val="28"/>
          <w:szCs w:val="28"/>
        </w:rPr>
        <w:t>Педагоги</w:t>
      </w:r>
      <w:proofErr w:type="gramEnd"/>
      <w:r w:rsidRPr="00551E86">
        <w:rPr>
          <w:rFonts w:ascii="Times New Roman" w:hAnsi="Times New Roman" w:cs="Times New Roman"/>
          <w:sz w:val="28"/>
          <w:szCs w:val="28"/>
        </w:rPr>
        <w:t xml:space="preserve"> набравшие максимальное количество баллов</w:t>
      </w:r>
      <w:r w:rsidR="0042443A" w:rsidRPr="00551E86">
        <w:rPr>
          <w:rFonts w:ascii="Times New Roman" w:hAnsi="Times New Roman" w:cs="Times New Roman"/>
          <w:sz w:val="28"/>
          <w:szCs w:val="28"/>
        </w:rPr>
        <w:t xml:space="preserve"> на Диагностике</w:t>
      </w:r>
      <w:r w:rsidR="00593E74" w:rsidRPr="00551E86">
        <w:rPr>
          <w:rFonts w:ascii="Times New Roman" w:hAnsi="Times New Roman" w:cs="Times New Roman"/>
          <w:sz w:val="28"/>
          <w:szCs w:val="28"/>
        </w:rPr>
        <w:t xml:space="preserve"> представлены в Таблице </w:t>
      </w:r>
      <w:r w:rsidR="008A0AAF" w:rsidRPr="00551E86">
        <w:rPr>
          <w:rFonts w:ascii="Times New Roman" w:hAnsi="Times New Roman" w:cs="Times New Roman"/>
          <w:sz w:val="28"/>
          <w:szCs w:val="28"/>
        </w:rPr>
        <w:t>5</w:t>
      </w:r>
      <w:r w:rsidR="00A52240" w:rsidRPr="00551E86">
        <w:rPr>
          <w:rFonts w:ascii="Times New Roman" w:hAnsi="Times New Roman" w:cs="Times New Roman"/>
          <w:sz w:val="28"/>
          <w:szCs w:val="28"/>
        </w:rPr>
        <w:t>:</w:t>
      </w:r>
    </w:p>
    <w:p w14:paraId="17311852" w14:textId="77777777" w:rsidR="00593E74" w:rsidRPr="00E94CBF" w:rsidRDefault="00593E74" w:rsidP="00593E74">
      <w:pPr>
        <w:spacing w:line="360" w:lineRule="auto"/>
        <w:ind w:left="426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94CBF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5E7085" w:rsidRPr="00E94CBF">
        <w:rPr>
          <w:rFonts w:ascii="Times New Roman" w:hAnsi="Times New Roman" w:cs="Times New Roman"/>
          <w:i/>
          <w:sz w:val="28"/>
          <w:szCs w:val="28"/>
        </w:rPr>
        <w:t>5</w:t>
      </w:r>
    </w:p>
    <w:p w14:paraId="517EB7E3" w14:textId="77777777" w:rsidR="00593E74" w:rsidRPr="00551E86" w:rsidRDefault="00593E74" w:rsidP="00AA09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5"/>
        <w:gridCol w:w="2482"/>
        <w:gridCol w:w="2606"/>
        <w:gridCol w:w="2562"/>
      </w:tblGrid>
      <w:tr w:rsidR="007B7B38" w:rsidRPr="00551E86" w14:paraId="3AFADAD5" w14:textId="77777777" w:rsidTr="008A0AAF">
        <w:tc>
          <w:tcPr>
            <w:tcW w:w="2581" w:type="dxa"/>
          </w:tcPr>
          <w:p w14:paraId="05615EDA" w14:textId="77777777" w:rsidR="007B7B38" w:rsidRPr="00551E86" w:rsidRDefault="007B7B38" w:rsidP="007B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8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517" w:type="dxa"/>
          </w:tcPr>
          <w:p w14:paraId="03808D71" w14:textId="77777777" w:rsidR="007B7B38" w:rsidRPr="00551E86" w:rsidRDefault="007B7B38" w:rsidP="007B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86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2647" w:type="dxa"/>
          </w:tcPr>
          <w:p w14:paraId="75BEDD06" w14:textId="77777777" w:rsidR="007B7B38" w:rsidRPr="00551E86" w:rsidRDefault="007B7B38" w:rsidP="007B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86">
              <w:rPr>
                <w:rFonts w:ascii="Times New Roman" w:hAnsi="Times New Roman" w:cs="Times New Roman"/>
                <w:sz w:val="24"/>
                <w:szCs w:val="24"/>
              </w:rPr>
              <w:t>Городской округ</w:t>
            </w:r>
          </w:p>
        </w:tc>
        <w:tc>
          <w:tcPr>
            <w:tcW w:w="2582" w:type="dxa"/>
          </w:tcPr>
          <w:p w14:paraId="36321921" w14:textId="77777777" w:rsidR="007B7B38" w:rsidRPr="00551E86" w:rsidRDefault="007B7B38" w:rsidP="007B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8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7B7B38" w:rsidRPr="00551E86" w14:paraId="38DCE0C1" w14:textId="77777777" w:rsidTr="008A0AAF">
        <w:tc>
          <w:tcPr>
            <w:tcW w:w="2581" w:type="dxa"/>
          </w:tcPr>
          <w:p w14:paraId="44AA0109" w14:textId="77777777" w:rsidR="007B7B38" w:rsidRPr="00551E86" w:rsidRDefault="007B7B38" w:rsidP="00AA09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17" w:type="dxa"/>
          </w:tcPr>
          <w:p w14:paraId="48F68013" w14:textId="77777777" w:rsidR="007B7B38" w:rsidRPr="00551E86" w:rsidRDefault="007B7B38" w:rsidP="00AA09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7" w:type="dxa"/>
          </w:tcPr>
          <w:p w14:paraId="339C2F85" w14:textId="77777777" w:rsidR="007B7B38" w:rsidRPr="00551E86" w:rsidRDefault="007B7B38" w:rsidP="00AA09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hAnsi="Times New Roman" w:cs="Times New Roman"/>
                <w:sz w:val="28"/>
                <w:szCs w:val="28"/>
              </w:rPr>
              <w:t xml:space="preserve">Лобня </w:t>
            </w:r>
            <w:proofErr w:type="spellStart"/>
            <w:r w:rsidRPr="00551E86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551E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2" w:type="dxa"/>
          </w:tcPr>
          <w:p w14:paraId="09D7DA43" w14:textId="77777777" w:rsidR="007B7B38" w:rsidRPr="00551E86" w:rsidRDefault="007B7B38" w:rsidP="00AA09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r w:rsidR="00AC5F83" w:rsidRPr="00551E86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</w:tr>
      <w:tr w:rsidR="008A0AAF" w:rsidRPr="00551E86" w14:paraId="7AC6ED72" w14:textId="77777777" w:rsidTr="008A0AAF">
        <w:tc>
          <w:tcPr>
            <w:tcW w:w="2581" w:type="dxa"/>
          </w:tcPr>
          <w:p w14:paraId="0CA73098" w14:textId="77777777" w:rsidR="008A0AAF" w:rsidRPr="00551E86" w:rsidRDefault="008A0AAF" w:rsidP="008A0AAF">
            <w:pPr>
              <w:rPr>
                <w:rFonts w:ascii="Times New Roman" w:hAnsi="Times New Roman" w:cs="Times New Roman"/>
              </w:rPr>
            </w:pPr>
            <w:r w:rsidRPr="00551E8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17" w:type="dxa"/>
          </w:tcPr>
          <w:p w14:paraId="050000F4" w14:textId="77777777" w:rsidR="008A0AAF" w:rsidRPr="00551E86" w:rsidRDefault="008A0AAF" w:rsidP="008A0A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7" w:type="dxa"/>
            <w:vAlign w:val="center"/>
          </w:tcPr>
          <w:p w14:paraId="6C3139EC" w14:textId="77777777" w:rsidR="008A0AAF" w:rsidRPr="00551E86" w:rsidRDefault="008A0AAF" w:rsidP="008A0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1E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Кашира </w:t>
            </w:r>
            <w:proofErr w:type="spellStart"/>
            <w:r w:rsidRPr="00551E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г.о</w:t>
            </w:r>
            <w:proofErr w:type="spellEnd"/>
            <w:r w:rsidRPr="00551E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82" w:type="dxa"/>
          </w:tcPr>
          <w:p w14:paraId="37881629" w14:textId="77777777" w:rsidR="008A0AAF" w:rsidRPr="00551E86" w:rsidRDefault="008A0AAF" w:rsidP="008A0A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</w:tr>
      <w:tr w:rsidR="008A0AAF" w:rsidRPr="00551E86" w14:paraId="02115A0C" w14:textId="77777777" w:rsidTr="008A0AAF">
        <w:tc>
          <w:tcPr>
            <w:tcW w:w="2581" w:type="dxa"/>
          </w:tcPr>
          <w:p w14:paraId="3C90245A" w14:textId="77777777" w:rsidR="008A0AAF" w:rsidRPr="00551E86" w:rsidRDefault="008A0AAF" w:rsidP="008A0AAF">
            <w:pPr>
              <w:rPr>
                <w:rFonts w:ascii="Times New Roman" w:hAnsi="Times New Roman" w:cs="Times New Roman"/>
              </w:rPr>
            </w:pPr>
            <w:r w:rsidRPr="00551E8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17" w:type="dxa"/>
          </w:tcPr>
          <w:p w14:paraId="00CF66F1" w14:textId="77777777" w:rsidR="008A0AAF" w:rsidRPr="00551E86" w:rsidRDefault="008A0AAF" w:rsidP="008A0A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7" w:type="dxa"/>
            <w:vAlign w:val="center"/>
          </w:tcPr>
          <w:p w14:paraId="2FACE1A6" w14:textId="77777777" w:rsidR="008A0AAF" w:rsidRPr="00551E86" w:rsidRDefault="008A0AAF" w:rsidP="008A0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1E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Подольск</w:t>
            </w:r>
          </w:p>
        </w:tc>
        <w:tc>
          <w:tcPr>
            <w:tcW w:w="2582" w:type="dxa"/>
          </w:tcPr>
          <w:p w14:paraId="16597CB1" w14:textId="77777777" w:rsidR="008A0AAF" w:rsidRPr="00551E86" w:rsidRDefault="008A0AAF" w:rsidP="008A0A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hAnsi="Times New Roman" w:cs="Times New Roman"/>
                <w:sz w:val="28"/>
                <w:szCs w:val="28"/>
              </w:rPr>
              <w:t>МБОУ СОШ №24</w:t>
            </w:r>
          </w:p>
        </w:tc>
      </w:tr>
    </w:tbl>
    <w:p w14:paraId="6EB841FB" w14:textId="77777777" w:rsidR="007B7B38" w:rsidRPr="00551E86" w:rsidRDefault="007B7B38" w:rsidP="00AA09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2EE673" w14:textId="318E5F7C" w:rsidR="007B7B38" w:rsidRPr="00551E86" w:rsidRDefault="00AA0907" w:rsidP="00E94C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  </w:t>
      </w:r>
      <w:r w:rsidR="007B7B38" w:rsidRPr="00551E86">
        <w:rPr>
          <w:rFonts w:ascii="Times New Roman" w:hAnsi="Times New Roman" w:cs="Times New Roman"/>
          <w:sz w:val="28"/>
          <w:szCs w:val="28"/>
        </w:rPr>
        <w:t>Распределение</w:t>
      </w:r>
      <w:r w:rsidR="007B7B38" w:rsidRPr="00551E86">
        <w:rPr>
          <w:rFonts w:ascii="Times New Roman" w:hAnsi="Times New Roman" w:cs="Times New Roman"/>
          <w:spacing w:val="-11"/>
          <w:sz w:val="28"/>
          <w:szCs w:val="28"/>
        </w:rPr>
        <w:t xml:space="preserve"> баллов по уровню выполнения заданий</w:t>
      </w:r>
      <w:r w:rsidR="007B7B38" w:rsidRPr="00551E86">
        <w:rPr>
          <w:rFonts w:ascii="Times New Roman" w:hAnsi="Times New Roman" w:cs="Times New Roman"/>
          <w:spacing w:val="-10"/>
          <w:sz w:val="28"/>
          <w:szCs w:val="28"/>
        </w:rPr>
        <w:t xml:space="preserve"> диагностической </w:t>
      </w:r>
      <w:r w:rsidR="007B7B38" w:rsidRPr="00551E86">
        <w:rPr>
          <w:rFonts w:ascii="Times New Roman" w:hAnsi="Times New Roman" w:cs="Times New Roman"/>
          <w:spacing w:val="-9"/>
          <w:sz w:val="28"/>
          <w:szCs w:val="28"/>
        </w:rPr>
        <w:t xml:space="preserve">работы представлено в </w:t>
      </w:r>
      <w:r w:rsidR="003A41E5" w:rsidRPr="00551E86">
        <w:rPr>
          <w:rFonts w:ascii="Times New Roman" w:hAnsi="Times New Roman" w:cs="Times New Roman"/>
          <w:spacing w:val="-9"/>
          <w:sz w:val="28"/>
          <w:szCs w:val="28"/>
        </w:rPr>
        <w:t>Т</w:t>
      </w:r>
      <w:r w:rsidR="007B7B38" w:rsidRPr="00551E86">
        <w:rPr>
          <w:rFonts w:ascii="Times New Roman" w:hAnsi="Times New Roman" w:cs="Times New Roman"/>
          <w:spacing w:val="-9"/>
          <w:sz w:val="28"/>
          <w:szCs w:val="28"/>
        </w:rPr>
        <w:t>аблице</w:t>
      </w:r>
      <w:r w:rsidR="003A41E5" w:rsidRPr="00551E8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593E74" w:rsidRPr="00551E86">
        <w:rPr>
          <w:rFonts w:ascii="Times New Roman" w:hAnsi="Times New Roman" w:cs="Times New Roman"/>
          <w:spacing w:val="-9"/>
          <w:sz w:val="28"/>
          <w:szCs w:val="28"/>
        </w:rPr>
        <w:t>5</w:t>
      </w:r>
      <w:r w:rsidR="003A41E5" w:rsidRPr="00551E86"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14:paraId="0C4BB095" w14:textId="77777777" w:rsidR="007B7B38" w:rsidRPr="00551E86" w:rsidRDefault="007B7B38" w:rsidP="009D7FE6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1E86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361C58" w:rsidRPr="00551E86">
        <w:rPr>
          <w:rFonts w:ascii="Times New Roman" w:hAnsi="Times New Roman" w:cs="Times New Roman"/>
          <w:i/>
          <w:sz w:val="28"/>
          <w:szCs w:val="28"/>
        </w:rPr>
        <w:t>5</w:t>
      </w:r>
    </w:p>
    <w:tbl>
      <w:tblPr>
        <w:tblW w:w="10353" w:type="dxa"/>
        <w:tblInd w:w="-10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275"/>
        <w:gridCol w:w="1276"/>
        <w:gridCol w:w="1276"/>
        <w:gridCol w:w="1276"/>
        <w:gridCol w:w="855"/>
      </w:tblGrid>
      <w:tr w:rsidR="004C405D" w:rsidRPr="00551E86" w14:paraId="0C09AD19" w14:textId="77777777" w:rsidTr="00E94CBF">
        <w:trPr>
          <w:trHeight w:val="39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4710C4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65AFF87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</w:t>
            </w:r>
          </w:p>
        </w:tc>
      </w:tr>
      <w:tr w:rsidR="00634039" w:rsidRPr="00551E86" w14:paraId="513F20F0" w14:textId="77777777" w:rsidTr="00E94CBF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23D65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3711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45D0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3712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86C7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66F2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25E9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26DF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634039" w:rsidRPr="00551E86" w14:paraId="62DF25A2" w14:textId="77777777" w:rsidTr="00E94CBF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F6E8D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0F7B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D00D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71FD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6ED00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D6AB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2467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76BCB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4039" w:rsidRPr="00551E86" w14:paraId="6C7D1DF5" w14:textId="77777777" w:rsidTr="00E94CBF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B39E5B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ECF1D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855E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4E79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6461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7B0C9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5D6CD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50C4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4039" w:rsidRPr="00551E86" w14:paraId="29C1EE9C" w14:textId="77777777" w:rsidTr="00E94CBF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6F32708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92D2E75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55BFC19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4E30A65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512B131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92458E0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26C6E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696BE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4039" w:rsidRPr="00551E86" w14:paraId="15DFA154" w14:textId="77777777" w:rsidTr="00E94CBF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FEBAC9E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F49E9FC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1A2586A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C26BB9E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4F85F76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772FB26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AD02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F526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4039" w:rsidRPr="00551E86" w14:paraId="0B300CDD" w14:textId="77777777" w:rsidTr="00E94CBF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3F3CC3EB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 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1934F540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1FB15ACA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71F4B63F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0077EF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3105FF24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19D075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5F042D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4039" w:rsidRPr="00551E86" w14:paraId="0CE97A87" w14:textId="77777777" w:rsidTr="00E94CBF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6A3DF2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 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74793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E1CA5E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D2447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05B77A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5C6FC1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380DF1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7B8D53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4039" w:rsidRPr="00551E86" w14:paraId="489087B7" w14:textId="77777777" w:rsidTr="00E94CBF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0E4A8E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Задание 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4F2EA8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BDD3A5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D615E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D39E0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E22156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25CDB6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51A76B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4039" w:rsidRPr="00551E86" w14:paraId="1C8E70AB" w14:textId="77777777" w:rsidTr="00E94CBF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BB35B22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 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ABC1785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7CDF2001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16DBCCA3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9464FE0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97302DD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41C4DA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29E6F8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4039" w:rsidRPr="00551E86" w14:paraId="087C3AB0" w14:textId="77777777" w:rsidTr="00E94CBF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8508EC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 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B40413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0D2B8A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C106C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1EB70E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617A4B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9D396F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B114EB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4039" w:rsidRPr="00551E86" w14:paraId="3819C590" w14:textId="77777777" w:rsidTr="00E94CBF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20E43813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 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6E47E4FA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57282DE0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3B74C94F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0A5BBADD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7C1C579F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5A5676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B3D5B1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4039" w:rsidRPr="00551E86" w14:paraId="4C96032C" w14:textId="77777777" w:rsidTr="00E94CBF">
        <w:trPr>
          <w:trHeight w:val="5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4FBCEC1E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1DBB2DB1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30D49D45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67A21BDB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51139ED0" w14:textId="77777777" w:rsidR="004C405D" w:rsidRPr="00551E86" w:rsidRDefault="004C405D" w:rsidP="004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C06DDF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43FBD3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209237" w14:textId="77777777" w:rsidR="004C405D" w:rsidRPr="00551E86" w:rsidRDefault="004C405D" w:rsidP="004C4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31523D2E" w14:textId="77777777" w:rsidR="00822434" w:rsidRPr="00551E86" w:rsidRDefault="00822434" w:rsidP="009D7FE6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DBF779" w14:textId="2222EFB2" w:rsidR="007B7B38" w:rsidRPr="00551E86" w:rsidRDefault="00141ABF" w:rsidP="009D7FE6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Наибольшие затруднения вызвали задания №№ 3,10,11, с заданиями №№ 4,5,8 педагоги справились лучше всего.</w:t>
      </w:r>
    </w:p>
    <w:p w14:paraId="12B1D1C6" w14:textId="77777777" w:rsidR="00634039" w:rsidRPr="00551E86" w:rsidRDefault="00634039" w:rsidP="009D7FE6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88D778F" w14:textId="77777777" w:rsidR="00634039" w:rsidRPr="00551E86" w:rsidRDefault="00634039" w:rsidP="00141A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noProof/>
        </w:rPr>
        <w:drawing>
          <wp:inline distT="0" distB="0" distL="0" distR="0" wp14:anchorId="2806EFE7" wp14:editId="2D2E333B">
            <wp:extent cx="5886450" cy="5172075"/>
            <wp:effectExtent l="0" t="0" r="0" b="9525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00A04A20-BF5C-45B8-875C-957CB6FDB2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6306078" w14:textId="77777777" w:rsidR="007B7B38" w:rsidRPr="00551E86" w:rsidRDefault="00DD3376" w:rsidP="007B7B3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Рис. 3</w:t>
      </w:r>
    </w:p>
    <w:p w14:paraId="18F1CC4A" w14:textId="77777777" w:rsidR="007B7B38" w:rsidRPr="00551E86" w:rsidRDefault="007B7B38" w:rsidP="007B7B3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6ED8E" w14:textId="77777777" w:rsidR="00A85BA7" w:rsidRPr="00551E86" w:rsidRDefault="00164B5E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Педагоги</w:t>
      </w:r>
      <w:r w:rsidR="00AA0907" w:rsidRPr="00551E86">
        <w:rPr>
          <w:rFonts w:ascii="Times New Roman" w:hAnsi="Times New Roman" w:cs="Times New Roman"/>
          <w:sz w:val="28"/>
          <w:szCs w:val="28"/>
        </w:rPr>
        <w:t>, выполнившие КИМ на 40% и набравшие 20-24 балла,</w:t>
      </w:r>
      <w:r w:rsidR="00F9220A" w:rsidRPr="00551E86">
        <w:rPr>
          <w:rFonts w:ascii="Times New Roman" w:hAnsi="Times New Roman" w:cs="Times New Roman"/>
          <w:sz w:val="28"/>
          <w:szCs w:val="28"/>
        </w:rPr>
        <w:t xml:space="preserve"> а это </w:t>
      </w:r>
      <w:proofErr w:type="gramStart"/>
      <w:r w:rsidR="00F9220A" w:rsidRPr="00551E86">
        <w:rPr>
          <w:rFonts w:ascii="Times New Roman" w:hAnsi="Times New Roman" w:cs="Times New Roman"/>
          <w:sz w:val="28"/>
          <w:szCs w:val="28"/>
        </w:rPr>
        <w:t>10</w:t>
      </w:r>
      <w:r w:rsidR="008777E3" w:rsidRPr="00551E86">
        <w:rPr>
          <w:rFonts w:ascii="Times New Roman" w:hAnsi="Times New Roman" w:cs="Times New Roman"/>
          <w:sz w:val="28"/>
          <w:szCs w:val="28"/>
        </w:rPr>
        <w:t>8</w:t>
      </w:r>
      <w:r w:rsidR="00F9220A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AA0907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F9220A" w:rsidRPr="00551E86">
        <w:rPr>
          <w:rFonts w:ascii="Times New Roman" w:hAnsi="Times New Roman" w:cs="Times New Roman"/>
          <w:sz w:val="28"/>
          <w:szCs w:val="28"/>
        </w:rPr>
        <w:t>учителей</w:t>
      </w:r>
      <w:proofErr w:type="gramEnd"/>
      <w:r w:rsidR="001476C0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F9220A" w:rsidRPr="00551E86">
        <w:rPr>
          <w:rFonts w:ascii="Times New Roman" w:hAnsi="Times New Roman" w:cs="Times New Roman"/>
          <w:sz w:val="28"/>
          <w:szCs w:val="28"/>
        </w:rPr>
        <w:t xml:space="preserve"> начальных классов общеобразовательных организаций</w:t>
      </w:r>
      <w:r w:rsidR="008777E3" w:rsidRPr="00551E86">
        <w:rPr>
          <w:rFonts w:ascii="Times New Roman" w:hAnsi="Times New Roman" w:cs="Times New Roman"/>
          <w:sz w:val="28"/>
          <w:szCs w:val="28"/>
        </w:rPr>
        <w:t xml:space="preserve"> из 37 муниципальных образований Московской области</w:t>
      </w:r>
      <w:r w:rsidR="00F9220A" w:rsidRPr="00551E86">
        <w:rPr>
          <w:rFonts w:ascii="Times New Roman" w:hAnsi="Times New Roman" w:cs="Times New Roman"/>
          <w:sz w:val="28"/>
          <w:szCs w:val="28"/>
        </w:rPr>
        <w:t xml:space="preserve">,  </w:t>
      </w:r>
      <w:r w:rsidR="00AA0907" w:rsidRPr="00551E86">
        <w:rPr>
          <w:rFonts w:ascii="Times New Roman" w:hAnsi="Times New Roman" w:cs="Times New Roman"/>
          <w:sz w:val="28"/>
          <w:szCs w:val="28"/>
        </w:rPr>
        <w:t xml:space="preserve">получили возможность </w:t>
      </w:r>
      <w:r w:rsidR="00F9220A" w:rsidRPr="00551E86">
        <w:rPr>
          <w:rFonts w:ascii="Times New Roman" w:hAnsi="Times New Roman" w:cs="Times New Roman"/>
          <w:sz w:val="28"/>
          <w:szCs w:val="28"/>
        </w:rPr>
        <w:t xml:space="preserve"> пройти  очный двухдневный тренинг по решению арифметических и логических задач. Итогом тренинга б</w:t>
      </w:r>
      <w:r w:rsidR="00B24F0F" w:rsidRPr="00551E86">
        <w:rPr>
          <w:rFonts w:ascii="Times New Roman" w:hAnsi="Times New Roman" w:cs="Times New Roman"/>
          <w:sz w:val="28"/>
          <w:szCs w:val="28"/>
        </w:rPr>
        <w:t xml:space="preserve">ыло </w:t>
      </w:r>
      <w:r w:rsidR="00F9220A" w:rsidRPr="00551E86">
        <w:rPr>
          <w:rFonts w:ascii="Times New Roman" w:hAnsi="Times New Roman" w:cs="Times New Roman"/>
          <w:sz w:val="28"/>
          <w:szCs w:val="28"/>
        </w:rPr>
        <w:t>проведение повторной диагностики и принято решение об участии педагога в проекте в 2025-2026 учебном году.</w:t>
      </w:r>
      <w:r w:rsidR="008777E3" w:rsidRPr="00551E86">
        <w:rPr>
          <w:rFonts w:ascii="Times New Roman" w:hAnsi="Times New Roman" w:cs="Times New Roman"/>
          <w:sz w:val="28"/>
          <w:szCs w:val="28"/>
        </w:rPr>
        <w:t xml:space="preserve"> Тренинг проводи</w:t>
      </w:r>
      <w:r w:rsidR="001476C0" w:rsidRPr="00551E86">
        <w:rPr>
          <w:rFonts w:ascii="Times New Roman" w:hAnsi="Times New Roman" w:cs="Times New Roman"/>
          <w:sz w:val="28"/>
          <w:szCs w:val="28"/>
        </w:rPr>
        <w:t>т</w:t>
      </w:r>
      <w:r w:rsidR="008777E3" w:rsidRPr="00551E86">
        <w:rPr>
          <w:rFonts w:ascii="Times New Roman" w:hAnsi="Times New Roman" w:cs="Times New Roman"/>
          <w:sz w:val="28"/>
          <w:szCs w:val="28"/>
        </w:rPr>
        <w:t>ся в 2 дня: 15 февраля и 15 марта.</w:t>
      </w:r>
    </w:p>
    <w:p w14:paraId="49441CAE" w14:textId="77777777" w:rsidR="008777E3" w:rsidRPr="00551E86" w:rsidRDefault="008777E3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Из 108 педагогов</w:t>
      </w:r>
      <w:r w:rsidR="00B24F0F" w:rsidRPr="00551E86">
        <w:rPr>
          <w:rFonts w:ascii="Times New Roman" w:hAnsi="Times New Roman" w:cs="Times New Roman"/>
          <w:sz w:val="28"/>
          <w:szCs w:val="28"/>
        </w:rPr>
        <w:t xml:space="preserve">, прошедших тренинг, успешно прошли повторную диагностику </w:t>
      </w:r>
      <w:r w:rsidRPr="00551E86">
        <w:rPr>
          <w:rFonts w:ascii="Times New Roman" w:hAnsi="Times New Roman" w:cs="Times New Roman"/>
          <w:sz w:val="28"/>
          <w:szCs w:val="28"/>
        </w:rPr>
        <w:t>85 человек.</w:t>
      </w:r>
    </w:p>
    <w:p w14:paraId="550D0C9C" w14:textId="77777777" w:rsidR="009C3DDF" w:rsidRPr="00551E86" w:rsidRDefault="00821128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По итогам сертификации все педагоги, успешно, прошедшие диагностику</w:t>
      </w:r>
      <w:r w:rsidR="009C3DDF" w:rsidRPr="00551E86">
        <w:rPr>
          <w:rFonts w:ascii="Times New Roman" w:hAnsi="Times New Roman" w:cs="Times New Roman"/>
          <w:sz w:val="28"/>
          <w:szCs w:val="28"/>
        </w:rPr>
        <w:t xml:space="preserve"> получили Сертификаты на право преподавания учебного предмета «Математика» на </w:t>
      </w:r>
      <w:r w:rsidR="009C3DDF" w:rsidRPr="00551E86">
        <w:rPr>
          <w:rFonts w:ascii="Times New Roman" w:hAnsi="Times New Roman" w:cs="Times New Roman"/>
          <w:sz w:val="28"/>
          <w:szCs w:val="28"/>
        </w:rPr>
        <w:lastRenderedPageBreak/>
        <w:t>углубленном уровне начального общего образования. Срок действия сертификата - 4 года.</w:t>
      </w:r>
    </w:p>
    <w:p w14:paraId="70A9AEDC" w14:textId="53CC8038" w:rsidR="00821128" w:rsidRPr="00551E86" w:rsidRDefault="009C3DDF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1E8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21128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Pr="00551E86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551E86">
        <w:rPr>
          <w:rFonts w:ascii="Times New Roman" w:hAnsi="Times New Roman" w:cs="Times New Roman"/>
          <w:sz w:val="28"/>
          <w:szCs w:val="28"/>
        </w:rPr>
        <w:t xml:space="preserve"> педагоги, успешно, прошедшие диагностику </w:t>
      </w:r>
      <w:r w:rsidR="00821128" w:rsidRPr="00551E86">
        <w:rPr>
          <w:rFonts w:ascii="Times New Roman" w:hAnsi="Times New Roman" w:cs="Times New Roman"/>
          <w:sz w:val="28"/>
          <w:szCs w:val="28"/>
        </w:rPr>
        <w:t xml:space="preserve">были зачислены на программу повышения  </w:t>
      </w:r>
      <w:r w:rsidR="0071281A" w:rsidRPr="00551E86">
        <w:rPr>
          <w:rFonts w:ascii="Times New Roman" w:hAnsi="Times New Roman" w:cs="Times New Roman"/>
          <w:sz w:val="28"/>
          <w:szCs w:val="28"/>
        </w:rPr>
        <w:t>«</w:t>
      </w:r>
      <w:r w:rsidR="00821128" w:rsidRPr="00551E86">
        <w:rPr>
          <w:rFonts w:ascii="Times New Roman" w:hAnsi="Times New Roman" w:cs="Times New Roman"/>
          <w:sz w:val="28"/>
          <w:szCs w:val="28"/>
        </w:rPr>
        <w:t>Содержание и методика обучения математике на углубленном уровне в начальной школе</w:t>
      </w:r>
      <w:r w:rsidR="0071281A" w:rsidRPr="00551E86">
        <w:rPr>
          <w:rFonts w:ascii="Times New Roman" w:hAnsi="Times New Roman" w:cs="Times New Roman"/>
          <w:sz w:val="28"/>
          <w:szCs w:val="28"/>
        </w:rPr>
        <w:t>»</w:t>
      </w:r>
      <w:r w:rsidR="00821128" w:rsidRPr="00551E86">
        <w:rPr>
          <w:rFonts w:ascii="Times New Roman" w:hAnsi="Times New Roman" w:cs="Times New Roman"/>
          <w:sz w:val="28"/>
          <w:szCs w:val="28"/>
        </w:rPr>
        <w:t xml:space="preserve">, 36 часов, очно-заочная форма с применением электронного обучения на базе ГАОУ ДПО КОРПОРАТИВНЫЙ УНИВЕРСИТЕТ РАЗВИТИЯ ОБРАЗОВАНИЯ. </w:t>
      </w:r>
      <w:r w:rsidR="00603242" w:rsidRPr="00551E86">
        <w:rPr>
          <w:rFonts w:ascii="Times New Roman" w:hAnsi="Times New Roman" w:cs="Times New Roman"/>
          <w:sz w:val="28"/>
          <w:szCs w:val="28"/>
        </w:rPr>
        <w:t>Обучение проходило в период с 7.02.2025 по 26.06.2025 в три потока, с</w:t>
      </w:r>
      <w:r w:rsidR="00821128" w:rsidRPr="00551E86">
        <w:rPr>
          <w:rFonts w:ascii="Times New Roman" w:hAnsi="Times New Roman" w:cs="Times New Roman"/>
          <w:sz w:val="28"/>
          <w:szCs w:val="28"/>
        </w:rPr>
        <w:t>лушатели были разделены по уровням прохождения сертификации</w:t>
      </w:r>
      <w:r w:rsidR="00603242" w:rsidRPr="00551E86">
        <w:rPr>
          <w:rFonts w:ascii="Times New Roman" w:hAnsi="Times New Roman" w:cs="Times New Roman"/>
          <w:sz w:val="28"/>
          <w:szCs w:val="28"/>
        </w:rPr>
        <w:t>.</w:t>
      </w:r>
      <w:r w:rsidRPr="00551E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6273B" w14:textId="77777777" w:rsidR="009C3DDF" w:rsidRPr="00551E86" w:rsidRDefault="009C3DDF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С 25.03.2025 по 15.05.2025 общеобразовательные организации Московской области подавали заявку на участие в проекте «Математическая начальная школа Подмосковья». </w:t>
      </w:r>
      <w:r w:rsidR="00564D4E" w:rsidRPr="00551E86">
        <w:rPr>
          <w:rFonts w:ascii="Times New Roman" w:hAnsi="Times New Roman" w:cs="Times New Roman"/>
          <w:sz w:val="28"/>
          <w:szCs w:val="28"/>
        </w:rPr>
        <w:t xml:space="preserve"> Для подачи заявки необходимо было соблюсти 4 основных условия:</w:t>
      </w:r>
    </w:p>
    <w:p w14:paraId="593BDF45" w14:textId="77777777" w:rsidR="00564D4E" w:rsidRPr="00551E86" w:rsidRDefault="00564D4E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1. Педагогом успешно пройдена сертификация. Результаты сертификации педагога (не менее 25 баллов на диагностике).</w:t>
      </w:r>
    </w:p>
    <w:p w14:paraId="68F135ED" w14:textId="77777777" w:rsidR="00564D4E" w:rsidRPr="00551E86" w:rsidRDefault="00564D4E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51E86">
        <w:rPr>
          <w:rFonts w:ascii="Times New Roman" w:hAnsi="Times New Roman" w:cs="Times New Roman"/>
          <w:sz w:val="28"/>
          <w:szCs w:val="28"/>
        </w:rPr>
        <w:t>Проведена  диагностика</w:t>
      </w:r>
      <w:proofErr w:type="gramEnd"/>
      <w:r w:rsidRPr="00551E86">
        <w:rPr>
          <w:rFonts w:ascii="Times New Roman" w:hAnsi="Times New Roman" w:cs="Times New Roman"/>
          <w:sz w:val="28"/>
          <w:szCs w:val="28"/>
        </w:rPr>
        <w:t xml:space="preserve"> дошкольников на определение уровня готовности обучаться в математическом 1-м классе. </w:t>
      </w:r>
    </w:p>
    <w:p w14:paraId="08AEB977" w14:textId="77777777" w:rsidR="00564D4E" w:rsidRPr="00551E86" w:rsidRDefault="00564D4E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3. Педагогами пройден курс повышения квалификации «Содержание и методика обучения математике на углубленном уровне в начальной школе». </w:t>
      </w:r>
    </w:p>
    <w:p w14:paraId="320DC114" w14:textId="675FB809" w:rsidR="00564D4E" w:rsidRPr="00551E86" w:rsidRDefault="00564D4E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4. Готово ОП НОО (углубленный уровень преподавания математики). </w:t>
      </w:r>
    </w:p>
    <w:p w14:paraId="3F91E5D1" w14:textId="77777777" w:rsidR="00563025" w:rsidRPr="00551E86" w:rsidRDefault="0071281A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В мае 2025</w:t>
      </w:r>
      <w:r w:rsidR="001F5ECE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564D4E" w:rsidRPr="00551E86">
        <w:rPr>
          <w:rFonts w:ascii="Times New Roman" w:hAnsi="Times New Roman" w:cs="Times New Roman"/>
          <w:sz w:val="28"/>
          <w:szCs w:val="28"/>
        </w:rPr>
        <w:t>подали заявки 3</w:t>
      </w:r>
      <w:r w:rsidR="00822434" w:rsidRPr="00551E86">
        <w:rPr>
          <w:rFonts w:ascii="Times New Roman" w:hAnsi="Times New Roman" w:cs="Times New Roman"/>
          <w:sz w:val="28"/>
          <w:szCs w:val="28"/>
        </w:rPr>
        <w:t>78</w:t>
      </w:r>
      <w:r w:rsidR="002B6F93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="00564D4E" w:rsidRPr="00551E86">
        <w:rPr>
          <w:rFonts w:ascii="Times New Roman" w:hAnsi="Times New Roman" w:cs="Times New Roman"/>
          <w:sz w:val="28"/>
          <w:szCs w:val="28"/>
        </w:rPr>
        <w:t>общеобразовательны</w:t>
      </w:r>
      <w:r w:rsidR="00045AF5" w:rsidRPr="00551E86">
        <w:rPr>
          <w:rFonts w:ascii="Times New Roman" w:hAnsi="Times New Roman" w:cs="Times New Roman"/>
          <w:sz w:val="28"/>
          <w:szCs w:val="28"/>
        </w:rPr>
        <w:t>х</w:t>
      </w:r>
      <w:r w:rsidR="00564D4E" w:rsidRPr="00551E8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F5ECE" w:rsidRPr="00551E86">
        <w:rPr>
          <w:rFonts w:ascii="Times New Roman" w:hAnsi="Times New Roman" w:cs="Times New Roman"/>
          <w:sz w:val="28"/>
          <w:szCs w:val="28"/>
        </w:rPr>
        <w:t>й</w:t>
      </w:r>
      <w:r w:rsidR="00564D4E" w:rsidRPr="00551E86">
        <w:rPr>
          <w:rFonts w:ascii="Times New Roman" w:hAnsi="Times New Roman" w:cs="Times New Roman"/>
          <w:sz w:val="28"/>
          <w:szCs w:val="28"/>
        </w:rPr>
        <w:t xml:space="preserve"> Московской области из </w:t>
      </w:r>
      <w:r w:rsidR="002B6F93" w:rsidRPr="00551E86">
        <w:rPr>
          <w:rFonts w:ascii="Times New Roman" w:hAnsi="Times New Roman" w:cs="Times New Roman"/>
          <w:sz w:val="28"/>
          <w:szCs w:val="28"/>
        </w:rPr>
        <w:t>51 городского округа</w:t>
      </w:r>
      <w:r w:rsidR="001F5ECE" w:rsidRPr="00551E86">
        <w:rPr>
          <w:rFonts w:ascii="Times New Roman" w:hAnsi="Times New Roman" w:cs="Times New Roman"/>
          <w:sz w:val="28"/>
          <w:szCs w:val="28"/>
        </w:rPr>
        <w:t xml:space="preserve"> и вступили в проект. Было открыто 430 классов. </w:t>
      </w:r>
    </w:p>
    <w:p w14:paraId="54B4F49B" w14:textId="085AC94D" w:rsidR="00564D4E" w:rsidRDefault="0056302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На базе общеобразовательных </w:t>
      </w:r>
      <w:proofErr w:type="gramStart"/>
      <w:r w:rsidRPr="00551E86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1F5ECE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Pr="00551E86">
        <w:rPr>
          <w:rFonts w:ascii="Times New Roman" w:hAnsi="Times New Roman" w:cs="Times New Roman"/>
          <w:sz w:val="28"/>
          <w:szCs w:val="28"/>
        </w:rPr>
        <w:t>Московской</w:t>
      </w:r>
      <w:proofErr w:type="gramEnd"/>
      <w:r w:rsidRPr="00551E86">
        <w:rPr>
          <w:rFonts w:ascii="Times New Roman" w:hAnsi="Times New Roman" w:cs="Times New Roman"/>
          <w:sz w:val="28"/>
          <w:szCs w:val="28"/>
        </w:rPr>
        <w:t xml:space="preserve"> области, являющихся федеральными площадками начальной углубленной подготовки, а также организаций, успешно прошедших апробацию, были сформированы 48 стажировочных площадок. </w:t>
      </w:r>
    </w:p>
    <w:p w14:paraId="1DE934D0" w14:textId="77777777" w:rsidR="00E94CBF" w:rsidRDefault="00E94CBF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846"/>
        <w:gridCol w:w="2268"/>
        <w:gridCol w:w="7087"/>
      </w:tblGrid>
      <w:tr w:rsidR="00E94CBF" w14:paraId="38C68D7F" w14:textId="77777777" w:rsidTr="00E94CBF">
        <w:tc>
          <w:tcPr>
            <w:tcW w:w="846" w:type="dxa"/>
            <w:vAlign w:val="center"/>
          </w:tcPr>
          <w:p w14:paraId="27EB3D48" w14:textId="2BEF8EC7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268" w:type="dxa"/>
            <w:vAlign w:val="center"/>
          </w:tcPr>
          <w:p w14:paraId="069AAF41" w14:textId="20453E8A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Городской округ</w:t>
            </w:r>
          </w:p>
        </w:tc>
        <w:tc>
          <w:tcPr>
            <w:tcW w:w="7087" w:type="dxa"/>
            <w:vAlign w:val="center"/>
          </w:tcPr>
          <w:p w14:paraId="7741F7A6" w14:textId="1B7CEA3C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Название ОО</w:t>
            </w:r>
          </w:p>
        </w:tc>
      </w:tr>
      <w:tr w:rsidR="00E94CBF" w14:paraId="6CCD3FD3" w14:textId="77777777" w:rsidTr="00E94CBF">
        <w:tc>
          <w:tcPr>
            <w:tcW w:w="846" w:type="dxa"/>
          </w:tcPr>
          <w:p w14:paraId="342F1415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D224665" w14:textId="3BBCB5D2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Балашиха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87" w:type="dxa"/>
            <w:vAlign w:val="center"/>
          </w:tcPr>
          <w:p w14:paraId="76F33F38" w14:textId="5198111B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автономное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общеообразовательное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учреждение Городского округа Балашиха "Средняя общеобразовательная школа №26 имени Героя Российской Федерации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В.Н.Никишина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</w:tr>
      <w:tr w:rsidR="00E94CBF" w14:paraId="26C4CEE1" w14:textId="77777777" w:rsidTr="00E94CBF">
        <w:tc>
          <w:tcPr>
            <w:tcW w:w="846" w:type="dxa"/>
          </w:tcPr>
          <w:p w14:paraId="191684DB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FF37B23" w14:textId="51D50E27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Балашиха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87" w:type="dxa"/>
            <w:vAlign w:val="center"/>
          </w:tcPr>
          <w:p w14:paraId="0AC79C53" w14:textId="758CC3BC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Городского округа Балашиха «Гимназия №9 имени дважды Героя Советского Союза Адмирала флота Советского Союза С.Г. Горшкова»</w:t>
            </w:r>
          </w:p>
        </w:tc>
      </w:tr>
      <w:tr w:rsidR="00E94CBF" w14:paraId="10E32E74" w14:textId="77777777" w:rsidTr="00E94CBF">
        <w:tc>
          <w:tcPr>
            <w:tcW w:w="846" w:type="dxa"/>
          </w:tcPr>
          <w:p w14:paraId="67416674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3044C60" w14:textId="343DEDC5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Балашиха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87" w:type="dxa"/>
            <w:vAlign w:val="center"/>
          </w:tcPr>
          <w:p w14:paraId="66F2EFB7" w14:textId="46D77CC0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общеобразовательное учреждение Городского округа Балашиха «Гимназия №1 имени Героя Российской Федерации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А.В.Баландина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E94CBF" w14:paraId="5E584E79" w14:textId="77777777" w:rsidTr="00E94CBF">
        <w:tc>
          <w:tcPr>
            <w:tcW w:w="846" w:type="dxa"/>
          </w:tcPr>
          <w:p w14:paraId="683A617D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2BADC4B" w14:textId="53D9B7F4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Балашиха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87" w:type="dxa"/>
            <w:vAlign w:val="center"/>
          </w:tcPr>
          <w:p w14:paraId="75A1E197" w14:textId="6272DC30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автономное образовательное учреждение Городского округа Балашиха "Средняя общеобразовательная школа №3 с углубленным изучением отдельных предметов имени Героя Советского Союза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Г.И.Бояринова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</w:tr>
      <w:tr w:rsidR="00E94CBF" w14:paraId="56507486" w14:textId="77777777" w:rsidTr="00E94CBF">
        <w:tc>
          <w:tcPr>
            <w:tcW w:w="846" w:type="dxa"/>
          </w:tcPr>
          <w:p w14:paraId="06543524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7875B80" w14:textId="6B760164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Богородский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87" w:type="dxa"/>
            <w:vAlign w:val="center"/>
          </w:tcPr>
          <w:p w14:paraId="4ECE2AE5" w14:textId="29203F02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общеобразовательное учреждение «Центр образования №83 имени кавалера ордена Мужества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Е.Е.Табакова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А.Н.Кощеева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E94CBF" w14:paraId="5E53E31D" w14:textId="77777777" w:rsidTr="00E94CBF">
        <w:tc>
          <w:tcPr>
            <w:tcW w:w="846" w:type="dxa"/>
          </w:tcPr>
          <w:p w14:paraId="6FAFAB20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144E80E" w14:textId="551DF5EF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Богородский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87" w:type="dxa"/>
            <w:vAlign w:val="center"/>
          </w:tcPr>
          <w:p w14:paraId="0B873DA0" w14:textId="7970B33A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"Центр образования №45 с углубленным изучением иностранного языка"</w:t>
            </w:r>
          </w:p>
        </w:tc>
      </w:tr>
      <w:tr w:rsidR="00E94CBF" w14:paraId="40D0F021" w14:textId="77777777" w:rsidTr="00E94CBF">
        <w:tc>
          <w:tcPr>
            <w:tcW w:w="846" w:type="dxa"/>
          </w:tcPr>
          <w:p w14:paraId="414AF70C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3F45F19" w14:textId="7398BD5D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Богородский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87" w:type="dxa"/>
            <w:vAlign w:val="center"/>
          </w:tcPr>
          <w:p w14:paraId="00F136D3" w14:textId="45A59E62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"Центр образования №23"</w:t>
            </w:r>
          </w:p>
        </w:tc>
      </w:tr>
      <w:tr w:rsidR="00E94CBF" w14:paraId="43CC0BCC" w14:textId="77777777" w:rsidTr="00E94CBF">
        <w:tc>
          <w:tcPr>
            <w:tcW w:w="846" w:type="dxa"/>
          </w:tcPr>
          <w:p w14:paraId="303AE9E9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F2C6E94" w14:textId="7DB9EA58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Власиха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87" w:type="dxa"/>
            <w:vAlign w:val="center"/>
          </w:tcPr>
          <w:p w14:paraId="469B02ED" w14:textId="60601C84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средняя общеобразовательная школа им. А.С. Попова</w:t>
            </w:r>
          </w:p>
        </w:tc>
      </w:tr>
      <w:tr w:rsidR="00E94CBF" w14:paraId="03674144" w14:textId="77777777" w:rsidTr="00E94CBF">
        <w:tc>
          <w:tcPr>
            <w:tcW w:w="846" w:type="dxa"/>
          </w:tcPr>
          <w:p w14:paraId="5BCD1FDC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74C1E58" w14:textId="6232D92E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Воскресенск</w:t>
            </w:r>
          </w:p>
        </w:tc>
        <w:tc>
          <w:tcPr>
            <w:tcW w:w="7087" w:type="dxa"/>
            <w:vAlign w:val="center"/>
          </w:tcPr>
          <w:p w14:paraId="6E350755" w14:textId="53C2A2C2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"Гимназия №1"</w:t>
            </w:r>
          </w:p>
        </w:tc>
      </w:tr>
      <w:tr w:rsidR="00E94CBF" w14:paraId="39951A47" w14:textId="77777777" w:rsidTr="00E94CBF">
        <w:tc>
          <w:tcPr>
            <w:tcW w:w="846" w:type="dxa"/>
          </w:tcPr>
          <w:p w14:paraId="1F9A0C44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3D553F5" w14:textId="6CEADFA4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Дмитровский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87" w:type="dxa"/>
            <w:vAlign w:val="center"/>
          </w:tcPr>
          <w:p w14:paraId="5A02D43D" w14:textId="09927764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"Дмитровская гимназия «Логос»</w:t>
            </w:r>
          </w:p>
        </w:tc>
      </w:tr>
      <w:tr w:rsidR="00E94CBF" w14:paraId="0E9E327F" w14:textId="77777777" w:rsidTr="00E94CBF">
        <w:tc>
          <w:tcPr>
            <w:tcW w:w="846" w:type="dxa"/>
          </w:tcPr>
          <w:p w14:paraId="3A598441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7337CB2" w14:textId="52FADE84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Долгопрудный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87" w:type="dxa"/>
            <w:vAlign w:val="center"/>
          </w:tcPr>
          <w:p w14:paraId="2D436C4B" w14:textId="7D3747B7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городского округа Долгопрудный Средняя общеобразовательная школа № 6 имени Героя Советского Союза Н.Ф. Гастелло</w:t>
            </w:r>
          </w:p>
        </w:tc>
      </w:tr>
      <w:tr w:rsidR="00E94CBF" w14:paraId="6DF0D287" w14:textId="77777777" w:rsidTr="00E94CBF">
        <w:tc>
          <w:tcPr>
            <w:tcW w:w="846" w:type="dxa"/>
          </w:tcPr>
          <w:p w14:paraId="7D760824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4235812" w14:textId="4CC7288C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Домодедово</w:t>
            </w:r>
          </w:p>
        </w:tc>
        <w:tc>
          <w:tcPr>
            <w:tcW w:w="7087" w:type="dxa"/>
            <w:vAlign w:val="center"/>
          </w:tcPr>
          <w:p w14:paraId="4AF68248" w14:textId="0F6B6073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автономное общеобразовательное учреждение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Востряковский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 лицей №1</w:t>
            </w:r>
          </w:p>
        </w:tc>
      </w:tr>
      <w:tr w:rsidR="00E94CBF" w14:paraId="75C1BDBC" w14:textId="77777777" w:rsidTr="00E94CBF">
        <w:tc>
          <w:tcPr>
            <w:tcW w:w="846" w:type="dxa"/>
          </w:tcPr>
          <w:p w14:paraId="6AD0D750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8E11198" w14:textId="255FCA3C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Домодедово</w:t>
            </w:r>
          </w:p>
        </w:tc>
        <w:tc>
          <w:tcPr>
            <w:tcW w:w="7087" w:type="dxa"/>
            <w:vAlign w:val="center"/>
          </w:tcPr>
          <w:p w14:paraId="1D6CE60A" w14:textId="66DE2AF3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автономное общеобразовательное учреждение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Заревская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 средняя общеобразовательная школа с углубленным изучением отдельных предметов  </w:t>
            </w:r>
          </w:p>
        </w:tc>
      </w:tr>
      <w:tr w:rsidR="00E94CBF" w14:paraId="6E118611" w14:textId="77777777" w:rsidTr="00E94CBF">
        <w:tc>
          <w:tcPr>
            <w:tcW w:w="846" w:type="dxa"/>
          </w:tcPr>
          <w:p w14:paraId="4DB5C8D8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1E6D957" w14:textId="74228D3B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Жуковский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87" w:type="dxa"/>
            <w:vAlign w:val="center"/>
          </w:tcPr>
          <w:p w14:paraId="202CB467" w14:textId="6C911248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Гимназия №1</w:t>
            </w:r>
          </w:p>
        </w:tc>
      </w:tr>
      <w:tr w:rsidR="00E94CBF" w14:paraId="668407B4" w14:textId="77777777" w:rsidTr="00E94CBF">
        <w:tc>
          <w:tcPr>
            <w:tcW w:w="846" w:type="dxa"/>
          </w:tcPr>
          <w:p w14:paraId="7666BB7C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E337350" w14:textId="14774C1F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Истра</w:t>
            </w:r>
          </w:p>
        </w:tc>
        <w:tc>
          <w:tcPr>
            <w:tcW w:w="7087" w:type="dxa"/>
            <w:vAlign w:val="center"/>
          </w:tcPr>
          <w:p w14:paraId="76DBBA39" w14:textId="3FAFED65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«Лицей г. Дедовск»</w:t>
            </w:r>
          </w:p>
        </w:tc>
      </w:tr>
      <w:tr w:rsidR="00E94CBF" w14:paraId="601FF904" w14:textId="77777777" w:rsidTr="00E94CBF">
        <w:tc>
          <w:tcPr>
            <w:tcW w:w="846" w:type="dxa"/>
          </w:tcPr>
          <w:p w14:paraId="0FA9523D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DC4B1F8" w14:textId="5B331501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Коломна</w:t>
            </w:r>
          </w:p>
        </w:tc>
        <w:tc>
          <w:tcPr>
            <w:tcW w:w="7087" w:type="dxa"/>
            <w:vAlign w:val="center"/>
          </w:tcPr>
          <w:p w14:paraId="2DEC5FB2" w14:textId="51B9B4FC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 16</w:t>
            </w:r>
          </w:p>
        </w:tc>
      </w:tr>
      <w:tr w:rsidR="00E94CBF" w14:paraId="078728E9" w14:textId="77777777" w:rsidTr="00E94CBF">
        <w:tc>
          <w:tcPr>
            <w:tcW w:w="846" w:type="dxa"/>
          </w:tcPr>
          <w:p w14:paraId="54B5E2D6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0CBFE03" w14:textId="5C60F76B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Коломна</w:t>
            </w:r>
          </w:p>
        </w:tc>
        <w:tc>
          <w:tcPr>
            <w:tcW w:w="7087" w:type="dxa"/>
            <w:vAlign w:val="center"/>
          </w:tcPr>
          <w:p w14:paraId="0CDCA3DE" w14:textId="0F00B5D7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средняя общеобразовательная школа №2</w:t>
            </w:r>
          </w:p>
        </w:tc>
      </w:tr>
      <w:tr w:rsidR="00E94CBF" w14:paraId="097FBA4A" w14:textId="77777777" w:rsidTr="00E94CBF">
        <w:tc>
          <w:tcPr>
            <w:tcW w:w="846" w:type="dxa"/>
          </w:tcPr>
          <w:p w14:paraId="7781D431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B66465" w14:textId="294CB726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Красногорск</w:t>
            </w:r>
          </w:p>
        </w:tc>
        <w:tc>
          <w:tcPr>
            <w:tcW w:w="7087" w:type="dxa"/>
            <w:vAlign w:val="center"/>
          </w:tcPr>
          <w:p w14:paraId="523655A0" w14:textId="7F1AEF90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лицей № 1 п. Нахабино</w:t>
            </w:r>
          </w:p>
        </w:tc>
      </w:tr>
      <w:tr w:rsidR="00E94CBF" w14:paraId="3C76E75F" w14:textId="77777777" w:rsidTr="00E94CBF">
        <w:tc>
          <w:tcPr>
            <w:tcW w:w="846" w:type="dxa"/>
          </w:tcPr>
          <w:p w14:paraId="5C62288C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CBA7B92" w14:textId="47656172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Красногорск</w:t>
            </w:r>
          </w:p>
        </w:tc>
        <w:tc>
          <w:tcPr>
            <w:tcW w:w="7087" w:type="dxa"/>
            <w:vAlign w:val="center"/>
          </w:tcPr>
          <w:p w14:paraId="59235B6A" w14:textId="17582F41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№11</w:t>
            </w:r>
          </w:p>
        </w:tc>
      </w:tr>
      <w:tr w:rsidR="00E94CBF" w14:paraId="7D1C5DD6" w14:textId="77777777" w:rsidTr="00E94CBF">
        <w:tc>
          <w:tcPr>
            <w:tcW w:w="846" w:type="dxa"/>
          </w:tcPr>
          <w:p w14:paraId="67BBC55C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98F517C" w14:textId="2D19861D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Красногорск</w:t>
            </w:r>
          </w:p>
        </w:tc>
        <w:tc>
          <w:tcPr>
            <w:tcW w:w="7087" w:type="dxa"/>
            <w:vAlign w:val="center"/>
          </w:tcPr>
          <w:p w14:paraId="7A35CD92" w14:textId="473AD489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gram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средняя  общеобразовательная</w:t>
            </w:r>
            <w:proofErr w:type="gram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 школа № 10  с углубленным изучением отдельных предметов </w:t>
            </w:r>
          </w:p>
        </w:tc>
      </w:tr>
      <w:tr w:rsidR="00E94CBF" w14:paraId="408825DD" w14:textId="77777777" w:rsidTr="00E94CBF">
        <w:tc>
          <w:tcPr>
            <w:tcW w:w="846" w:type="dxa"/>
          </w:tcPr>
          <w:p w14:paraId="13440920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41EBB7C" w14:textId="36F868FB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Красногорск</w:t>
            </w:r>
          </w:p>
        </w:tc>
        <w:tc>
          <w:tcPr>
            <w:tcW w:w="7087" w:type="dxa"/>
            <w:vAlign w:val="center"/>
          </w:tcPr>
          <w:p w14:paraId="1A0B59FE" w14:textId="72E03D85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Опалиховская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 гимназия</w:t>
            </w:r>
          </w:p>
        </w:tc>
      </w:tr>
      <w:tr w:rsidR="00E94CBF" w14:paraId="1474AAB4" w14:textId="77777777" w:rsidTr="00E94CBF">
        <w:tc>
          <w:tcPr>
            <w:tcW w:w="846" w:type="dxa"/>
          </w:tcPr>
          <w:p w14:paraId="1158FD06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DEF9B62" w14:textId="1FA51D71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Люберцы</w:t>
            </w:r>
          </w:p>
        </w:tc>
        <w:tc>
          <w:tcPr>
            <w:tcW w:w="7087" w:type="dxa"/>
            <w:vAlign w:val="center"/>
          </w:tcPr>
          <w:p w14:paraId="0C28CE07" w14:textId="1C6730ED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Инженерно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–технологический лицей» муниципального образования городской округ Люберцы Московской области</w:t>
            </w:r>
          </w:p>
        </w:tc>
      </w:tr>
      <w:tr w:rsidR="00E94CBF" w14:paraId="3E327598" w14:textId="77777777" w:rsidTr="00E94CBF">
        <w:tc>
          <w:tcPr>
            <w:tcW w:w="846" w:type="dxa"/>
          </w:tcPr>
          <w:p w14:paraId="1C66FDA0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61CA5D0" w14:textId="3DCCA267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Люберцы</w:t>
            </w:r>
          </w:p>
        </w:tc>
        <w:tc>
          <w:tcPr>
            <w:tcW w:w="7087" w:type="dxa"/>
            <w:vAlign w:val="center"/>
          </w:tcPr>
          <w:p w14:paraId="0411E95E" w14:textId="6E7F2CFF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средняя общеобразовательная школа № 53 муниципального образования городской округ Люберцы Московской области </w:t>
            </w:r>
          </w:p>
        </w:tc>
      </w:tr>
      <w:tr w:rsidR="00E94CBF" w14:paraId="38E87261" w14:textId="77777777" w:rsidTr="00E94CBF">
        <w:tc>
          <w:tcPr>
            <w:tcW w:w="846" w:type="dxa"/>
          </w:tcPr>
          <w:p w14:paraId="3E713CA4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9302D6E" w14:textId="1FEE1BD7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Люберцы</w:t>
            </w:r>
          </w:p>
        </w:tc>
        <w:tc>
          <w:tcPr>
            <w:tcW w:w="7087" w:type="dxa"/>
            <w:vAlign w:val="center"/>
          </w:tcPr>
          <w:p w14:paraId="684BA43C" w14:textId="0CAEBB7C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гимназия №46 муниципального образования городской округ Люберцы Московской области</w:t>
            </w:r>
          </w:p>
        </w:tc>
      </w:tr>
      <w:tr w:rsidR="00E94CBF" w14:paraId="0E3B19DC" w14:textId="77777777" w:rsidTr="00E94CBF">
        <w:tc>
          <w:tcPr>
            <w:tcW w:w="846" w:type="dxa"/>
          </w:tcPr>
          <w:p w14:paraId="7BCE7AFA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B50D47D" w14:textId="265B3640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Люберцы</w:t>
            </w:r>
          </w:p>
        </w:tc>
        <w:tc>
          <w:tcPr>
            <w:tcW w:w="7087" w:type="dxa"/>
            <w:vAlign w:val="center"/>
          </w:tcPr>
          <w:p w14:paraId="26F48911" w14:textId="143D038E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общеобразовательное учреждение гимназия № 16 «Интерес» муниципального образования городской округ Люберцы Московской области </w:t>
            </w:r>
          </w:p>
        </w:tc>
      </w:tr>
      <w:tr w:rsidR="00E94CBF" w14:paraId="480B4158" w14:textId="77777777" w:rsidTr="00E94CBF">
        <w:tc>
          <w:tcPr>
            <w:tcW w:w="846" w:type="dxa"/>
          </w:tcPr>
          <w:p w14:paraId="61906176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AF7DE21" w14:textId="03BE0AF3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Люберцы</w:t>
            </w:r>
          </w:p>
        </w:tc>
        <w:tc>
          <w:tcPr>
            <w:tcW w:w="7087" w:type="dxa"/>
            <w:vAlign w:val="center"/>
          </w:tcPr>
          <w:p w14:paraId="12119845" w14:textId="2CB6ADC6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гимназия №41 муниципального образования городской округ Люберцы Московской области</w:t>
            </w:r>
          </w:p>
        </w:tc>
      </w:tr>
      <w:tr w:rsidR="00E94CBF" w14:paraId="1A8B9069" w14:textId="77777777" w:rsidTr="00E94CBF">
        <w:tc>
          <w:tcPr>
            <w:tcW w:w="846" w:type="dxa"/>
          </w:tcPr>
          <w:p w14:paraId="2E20F925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202DF13" w14:textId="77353FD2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Мытищи</w:t>
            </w:r>
          </w:p>
        </w:tc>
        <w:tc>
          <w:tcPr>
            <w:tcW w:w="7087" w:type="dxa"/>
            <w:vAlign w:val="center"/>
          </w:tcPr>
          <w:p w14:paraId="0334C58E" w14:textId="50DE52A6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"Лицей № 34"</w:t>
            </w:r>
          </w:p>
        </w:tc>
      </w:tr>
      <w:tr w:rsidR="00E94CBF" w14:paraId="1459037B" w14:textId="77777777" w:rsidTr="00E94CBF">
        <w:tc>
          <w:tcPr>
            <w:tcW w:w="846" w:type="dxa"/>
          </w:tcPr>
          <w:p w14:paraId="3A839F6A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876A4A" w14:textId="7C1591C7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Наро-Фоминск</w:t>
            </w:r>
          </w:p>
        </w:tc>
        <w:tc>
          <w:tcPr>
            <w:tcW w:w="7087" w:type="dxa"/>
            <w:vAlign w:val="center"/>
          </w:tcPr>
          <w:p w14:paraId="74058F57" w14:textId="62867993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Наро-Фоминская средняя общеобразовательная школа № 3 с углублённым изучением отдельных предметов имени Героя Советского Союза Д. Д. Погодина</w:t>
            </w:r>
          </w:p>
        </w:tc>
      </w:tr>
      <w:tr w:rsidR="00E94CBF" w14:paraId="4EEB4FDE" w14:textId="77777777" w:rsidTr="00E94CBF">
        <w:tc>
          <w:tcPr>
            <w:tcW w:w="846" w:type="dxa"/>
          </w:tcPr>
          <w:p w14:paraId="41FCDC89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CA55E65" w14:textId="5BF2E706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Одинцово</w:t>
            </w:r>
          </w:p>
        </w:tc>
        <w:tc>
          <w:tcPr>
            <w:tcW w:w="7087" w:type="dxa"/>
            <w:vAlign w:val="center"/>
          </w:tcPr>
          <w:p w14:paraId="0F230E61" w14:textId="1095BD3B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Одинцовская средняя общеобразовательная школа № 3.</w:t>
            </w:r>
          </w:p>
        </w:tc>
      </w:tr>
      <w:tr w:rsidR="00E94CBF" w14:paraId="6CCFCEA2" w14:textId="77777777" w:rsidTr="00E94CBF">
        <w:tc>
          <w:tcPr>
            <w:tcW w:w="846" w:type="dxa"/>
          </w:tcPr>
          <w:p w14:paraId="1B3A7F3B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E2FBDCC" w14:textId="5B893110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Одинцово</w:t>
            </w:r>
          </w:p>
        </w:tc>
        <w:tc>
          <w:tcPr>
            <w:tcW w:w="7087" w:type="dxa"/>
            <w:vAlign w:val="center"/>
          </w:tcPr>
          <w:p w14:paraId="7890F9E5" w14:textId="392C083B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ОЦ "ФЛАГМАН" С УИОП</w:t>
            </w:r>
          </w:p>
        </w:tc>
      </w:tr>
      <w:tr w:rsidR="00E94CBF" w14:paraId="4F8CC6A9" w14:textId="77777777" w:rsidTr="00E94CBF">
        <w:tc>
          <w:tcPr>
            <w:tcW w:w="846" w:type="dxa"/>
          </w:tcPr>
          <w:p w14:paraId="509A0EB5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1331DAE" w14:textId="69449BF8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Орехово-Зуево</w:t>
            </w:r>
          </w:p>
        </w:tc>
        <w:tc>
          <w:tcPr>
            <w:tcW w:w="7087" w:type="dxa"/>
            <w:vAlign w:val="center"/>
          </w:tcPr>
          <w:p w14:paraId="61067393" w14:textId="08205F73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Ликино-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Дулёвская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средняя  общеобразовательная</w:t>
            </w:r>
            <w:proofErr w:type="gram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 школа № 5</w:t>
            </w:r>
          </w:p>
        </w:tc>
      </w:tr>
      <w:tr w:rsidR="00E94CBF" w14:paraId="60415B45" w14:textId="77777777" w:rsidTr="00E94CBF">
        <w:tc>
          <w:tcPr>
            <w:tcW w:w="846" w:type="dxa"/>
          </w:tcPr>
          <w:p w14:paraId="23B02B21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8735A6B" w14:textId="5CFA76E6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Орехово-Зуево</w:t>
            </w:r>
          </w:p>
        </w:tc>
        <w:tc>
          <w:tcPr>
            <w:tcW w:w="7087" w:type="dxa"/>
            <w:vAlign w:val="center"/>
          </w:tcPr>
          <w:p w14:paraId="3C609503" w14:textId="0FB03145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гимназия №15</w:t>
            </w:r>
          </w:p>
        </w:tc>
      </w:tr>
      <w:tr w:rsidR="00E94CBF" w14:paraId="02FB7215" w14:textId="77777777" w:rsidTr="00E94CBF">
        <w:tc>
          <w:tcPr>
            <w:tcW w:w="846" w:type="dxa"/>
          </w:tcPr>
          <w:p w14:paraId="1B485520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0F66EA3" w14:textId="755EE421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Павловский Посад</w:t>
            </w:r>
          </w:p>
        </w:tc>
        <w:tc>
          <w:tcPr>
            <w:tcW w:w="7087" w:type="dxa"/>
            <w:vAlign w:val="center"/>
          </w:tcPr>
          <w:p w14:paraId="48FF3E07" w14:textId="5462AB71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общеобразовательное учреждение средняя общеобразовательная школа №10 имени дважды Героя Советского Союза, лётчика-космонавта </w:t>
            </w:r>
            <w:proofErr w:type="gram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СССР  В.Ф.</w:t>
            </w:r>
            <w:proofErr w:type="gram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 Быковского Павлово-Посадского городского округа Московской области</w:t>
            </w:r>
          </w:p>
        </w:tc>
      </w:tr>
      <w:tr w:rsidR="00E94CBF" w14:paraId="64838F62" w14:textId="77777777" w:rsidTr="00E94CBF">
        <w:tc>
          <w:tcPr>
            <w:tcW w:w="846" w:type="dxa"/>
          </w:tcPr>
          <w:p w14:paraId="20A5730B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63B2C77" w14:textId="6857E5CA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Подольск</w:t>
            </w:r>
          </w:p>
        </w:tc>
        <w:tc>
          <w:tcPr>
            <w:tcW w:w="7087" w:type="dxa"/>
            <w:vAlign w:val="center"/>
          </w:tcPr>
          <w:p w14:paraId="27257EF0" w14:textId="0F176B20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"Гимназия 4" Подольск</w:t>
            </w:r>
          </w:p>
        </w:tc>
      </w:tr>
      <w:tr w:rsidR="00E94CBF" w14:paraId="6E97D3D2" w14:textId="77777777" w:rsidTr="00E94CBF">
        <w:tc>
          <w:tcPr>
            <w:tcW w:w="846" w:type="dxa"/>
          </w:tcPr>
          <w:p w14:paraId="09D09CC7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31B4208" w14:textId="10755DF4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Подольск</w:t>
            </w:r>
          </w:p>
        </w:tc>
        <w:tc>
          <w:tcPr>
            <w:tcW w:w="7087" w:type="dxa"/>
            <w:vAlign w:val="center"/>
          </w:tcPr>
          <w:p w14:paraId="67C0E82C" w14:textId="01A21D61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"Гимназия №7" Подольск</w:t>
            </w:r>
          </w:p>
        </w:tc>
      </w:tr>
      <w:tr w:rsidR="00E94CBF" w14:paraId="79E02FEF" w14:textId="77777777" w:rsidTr="00E94CBF">
        <w:tc>
          <w:tcPr>
            <w:tcW w:w="846" w:type="dxa"/>
          </w:tcPr>
          <w:p w14:paraId="4C213FE4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29CF215" w14:textId="3F971C50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Пуш</w:t>
            </w:r>
            <w:r w:rsidR="002C7F0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инский</w:t>
            </w:r>
          </w:p>
        </w:tc>
        <w:tc>
          <w:tcPr>
            <w:tcW w:w="7087" w:type="dxa"/>
            <w:vAlign w:val="center"/>
          </w:tcPr>
          <w:p w14:paraId="49FFEAD1" w14:textId="1AD1C1B5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г. Пушкино Городского округа Пушкинский Московской области «Образовательный комплекс №1»</w:t>
            </w:r>
          </w:p>
        </w:tc>
      </w:tr>
      <w:tr w:rsidR="00E94CBF" w14:paraId="1D3EA44F" w14:textId="77777777" w:rsidTr="00E94CBF">
        <w:tc>
          <w:tcPr>
            <w:tcW w:w="846" w:type="dxa"/>
          </w:tcPr>
          <w:p w14:paraId="7BC25774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9A1E7B0" w14:textId="23260D18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Пуш</w:t>
            </w:r>
            <w:r w:rsidR="002C7F0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инский</w:t>
            </w:r>
          </w:p>
        </w:tc>
        <w:tc>
          <w:tcPr>
            <w:tcW w:w="7087" w:type="dxa"/>
            <w:vAlign w:val="center"/>
          </w:tcPr>
          <w:p w14:paraId="0342302B" w14:textId="4BB6717A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общеобразовательное учреждение </w:t>
            </w: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г. Пушкино Городского округа Пушкинский Московской области </w:t>
            </w: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br/>
              <w:t>«Образовательный комплекс №8»</w:t>
            </w:r>
          </w:p>
        </w:tc>
      </w:tr>
      <w:tr w:rsidR="00E94CBF" w14:paraId="63EBE503" w14:textId="77777777" w:rsidTr="00E94CBF">
        <w:tc>
          <w:tcPr>
            <w:tcW w:w="846" w:type="dxa"/>
          </w:tcPr>
          <w:p w14:paraId="3604DB73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363957A" w14:textId="1B5A0879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Раменское </w:t>
            </w:r>
          </w:p>
        </w:tc>
        <w:tc>
          <w:tcPr>
            <w:tcW w:w="7087" w:type="dxa"/>
            <w:vAlign w:val="center"/>
          </w:tcPr>
          <w:p w14:paraId="4E6A6D32" w14:textId="051A6097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"Гимназия г. Раменское"</w:t>
            </w:r>
          </w:p>
        </w:tc>
      </w:tr>
      <w:tr w:rsidR="00E94CBF" w14:paraId="21FF052A" w14:textId="77777777" w:rsidTr="00E94CBF">
        <w:tc>
          <w:tcPr>
            <w:tcW w:w="846" w:type="dxa"/>
          </w:tcPr>
          <w:p w14:paraId="3607BC59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1D167CA" w14:textId="080E9436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Раменское </w:t>
            </w:r>
          </w:p>
        </w:tc>
        <w:tc>
          <w:tcPr>
            <w:tcW w:w="7087" w:type="dxa"/>
            <w:vAlign w:val="center"/>
          </w:tcPr>
          <w:p w14:paraId="398798D5" w14:textId="509D6B4F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Раменская средняя общеобразовательная школа №1 с углубленным изучением отдельных предметов</w:t>
            </w:r>
          </w:p>
        </w:tc>
      </w:tr>
      <w:tr w:rsidR="00E94CBF" w14:paraId="03157542" w14:textId="77777777" w:rsidTr="00E94CBF">
        <w:tc>
          <w:tcPr>
            <w:tcW w:w="846" w:type="dxa"/>
          </w:tcPr>
          <w:p w14:paraId="3AFBBEAE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CEF5AC" w14:textId="422A8E7D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Солнечногорск</w:t>
            </w:r>
          </w:p>
        </w:tc>
        <w:tc>
          <w:tcPr>
            <w:tcW w:w="7087" w:type="dxa"/>
            <w:vAlign w:val="center"/>
          </w:tcPr>
          <w:p w14:paraId="2CB3A6DF" w14:textId="75A9349D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общеобразовательное учреждение Лицей №1 им. А. Блока </w:t>
            </w:r>
          </w:p>
        </w:tc>
      </w:tr>
      <w:tr w:rsidR="00E94CBF" w14:paraId="29FF5ED6" w14:textId="77777777" w:rsidTr="00E94CBF">
        <w:tc>
          <w:tcPr>
            <w:tcW w:w="846" w:type="dxa"/>
          </w:tcPr>
          <w:p w14:paraId="548D1238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300C14A" w14:textId="775457C1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Солнечногорск</w:t>
            </w:r>
          </w:p>
        </w:tc>
        <w:tc>
          <w:tcPr>
            <w:tcW w:w="7087" w:type="dxa"/>
            <w:vAlign w:val="center"/>
          </w:tcPr>
          <w:p w14:paraId="0F0410A6" w14:textId="79B77687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лицей №8 г. Солнечногорска</w:t>
            </w:r>
          </w:p>
        </w:tc>
      </w:tr>
      <w:tr w:rsidR="00E94CBF" w14:paraId="1BE9E9C8" w14:textId="77777777" w:rsidTr="00E94CBF">
        <w:tc>
          <w:tcPr>
            <w:tcW w:w="846" w:type="dxa"/>
          </w:tcPr>
          <w:p w14:paraId="1282B6A1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BA4F569" w14:textId="0E4B1D25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Фрязино</w:t>
            </w:r>
          </w:p>
        </w:tc>
        <w:tc>
          <w:tcPr>
            <w:tcW w:w="7087" w:type="dxa"/>
            <w:vAlign w:val="center"/>
          </w:tcPr>
          <w:p w14:paraId="42679C74" w14:textId="72A9D0E8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Муниципальная бюджетная общеобразовательная организация «Гимназия» городского округа Фрязино</w:t>
            </w:r>
          </w:p>
        </w:tc>
      </w:tr>
      <w:tr w:rsidR="00E94CBF" w14:paraId="134FB786" w14:textId="77777777" w:rsidTr="00E94CBF">
        <w:tc>
          <w:tcPr>
            <w:tcW w:w="846" w:type="dxa"/>
          </w:tcPr>
          <w:p w14:paraId="2A97C058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ABABC06" w14:textId="77C04485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Химки</w:t>
            </w:r>
          </w:p>
        </w:tc>
        <w:tc>
          <w:tcPr>
            <w:tcW w:w="7087" w:type="dxa"/>
            <w:vAlign w:val="center"/>
          </w:tcPr>
          <w:p w14:paraId="08CBF3AC" w14:textId="2611A66B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«Образовательный комплекс «Перспектива» </w:t>
            </w:r>
          </w:p>
        </w:tc>
      </w:tr>
      <w:tr w:rsidR="00E94CBF" w14:paraId="5E7D7A6C" w14:textId="77777777" w:rsidTr="00E94CBF">
        <w:tc>
          <w:tcPr>
            <w:tcW w:w="846" w:type="dxa"/>
          </w:tcPr>
          <w:p w14:paraId="61ACB0E9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90BBC94" w14:textId="0E2A1357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Химки</w:t>
            </w:r>
          </w:p>
        </w:tc>
        <w:tc>
          <w:tcPr>
            <w:tcW w:w="7087" w:type="dxa"/>
            <w:vAlign w:val="center"/>
          </w:tcPr>
          <w:p w14:paraId="124E3CC1" w14:textId="7F34BA7B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Муниципальное бюджетное общеобразовательное учреждение Лицей №15 г. Химки, Московская область, г. Химки, пр-т Мельникова 2-а</w:t>
            </w:r>
          </w:p>
        </w:tc>
      </w:tr>
      <w:tr w:rsidR="00E94CBF" w14:paraId="4553C275" w14:textId="77777777" w:rsidTr="00E94CBF">
        <w:tc>
          <w:tcPr>
            <w:tcW w:w="846" w:type="dxa"/>
          </w:tcPr>
          <w:p w14:paraId="41C97909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9353358" w14:textId="24E304A2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Чехов</w:t>
            </w:r>
          </w:p>
        </w:tc>
        <w:tc>
          <w:tcPr>
            <w:tcW w:w="7087" w:type="dxa"/>
            <w:vAlign w:val="center"/>
          </w:tcPr>
          <w:p w14:paraId="38FFB872" w14:textId="34358FBF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средняя общеобразовательная школа Чехов-3 с углубленным изучением отдельных предметов</w:t>
            </w:r>
          </w:p>
        </w:tc>
      </w:tr>
      <w:tr w:rsidR="00E94CBF" w14:paraId="29E159A9" w14:textId="77777777" w:rsidTr="00E94CBF">
        <w:tc>
          <w:tcPr>
            <w:tcW w:w="846" w:type="dxa"/>
          </w:tcPr>
          <w:p w14:paraId="674F4A25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7DC6E2B" w14:textId="05D86483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Щелково</w:t>
            </w:r>
          </w:p>
        </w:tc>
        <w:tc>
          <w:tcPr>
            <w:tcW w:w="7087" w:type="dxa"/>
            <w:vAlign w:val="center"/>
          </w:tcPr>
          <w:p w14:paraId="0E7B43B6" w14:textId="5994AC10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</w:t>
            </w: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br/>
              <w:t>Медвежье-</w:t>
            </w:r>
            <w:proofErr w:type="spellStart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Озёрская</w:t>
            </w:r>
            <w:proofErr w:type="spellEnd"/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 xml:space="preserve"> средняя общеобразовательная школа № 19</w:t>
            </w: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br/>
              <w:t>имени Героя Российской Федерации О.Г. Ильина</w:t>
            </w: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br/>
              <w:t>городского округа Щёлково</w:t>
            </w:r>
          </w:p>
        </w:tc>
      </w:tr>
      <w:tr w:rsidR="00E94CBF" w14:paraId="6FB36D91" w14:textId="77777777" w:rsidTr="00E94CBF">
        <w:tc>
          <w:tcPr>
            <w:tcW w:w="846" w:type="dxa"/>
          </w:tcPr>
          <w:p w14:paraId="39BA0E71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1C8D167" w14:textId="3799BDAD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Щелково</w:t>
            </w:r>
          </w:p>
        </w:tc>
        <w:tc>
          <w:tcPr>
            <w:tcW w:w="7087" w:type="dxa"/>
            <w:vAlign w:val="center"/>
          </w:tcPr>
          <w:p w14:paraId="001639C8" w14:textId="200E63DA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средняя общеобразовательная школа №16 городского округа Щёлково</w:t>
            </w:r>
          </w:p>
        </w:tc>
      </w:tr>
      <w:tr w:rsidR="00E94CBF" w14:paraId="0594250E" w14:textId="77777777" w:rsidTr="00E94CBF">
        <w:tc>
          <w:tcPr>
            <w:tcW w:w="846" w:type="dxa"/>
          </w:tcPr>
          <w:p w14:paraId="72030C97" w14:textId="77777777" w:rsidR="00E94CBF" w:rsidRPr="00E94CBF" w:rsidRDefault="00E94CBF" w:rsidP="00E94CBF">
            <w:pPr>
              <w:pStyle w:val="a6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A06E155" w14:textId="6319590A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Электросталь</w:t>
            </w:r>
          </w:p>
        </w:tc>
        <w:tc>
          <w:tcPr>
            <w:tcW w:w="7087" w:type="dxa"/>
            <w:vAlign w:val="center"/>
          </w:tcPr>
          <w:p w14:paraId="5E79D356" w14:textId="77777777" w:rsidR="00E94CBF" w:rsidRDefault="00E94CBF" w:rsidP="00E94C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6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"Средняя общеобразовательная школа №15 с углублённым изучением отдельных предметов"</w:t>
            </w:r>
          </w:p>
          <w:p w14:paraId="02AD6A01" w14:textId="77777777" w:rsidR="00E94CBF" w:rsidRDefault="00E94CBF" w:rsidP="00E94C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FF6A0B" w14:textId="77777777" w:rsidR="00E94CBF" w:rsidRDefault="00E94CBF" w:rsidP="00E94C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AEA775" w14:textId="2D5AEE19" w:rsidR="00E94CBF" w:rsidRDefault="00E94CBF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38DC7F" w14:textId="633B507E" w:rsidR="005C7BA3" w:rsidRPr="00551E86" w:rsidRDefault="00052204" w:rsidP="009D7FE6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Каждая</w:t>
      </w:r>
      <w:r w:rsidR="005C7BA3" w:rsidRPr="00551E86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Pr="00551E86">
        <w:rPr>
          <w:rFonts w:ascii="Times New Roman" w:hAnsi="Times New Roman" w:cs="Times New Roman"/>
          <w:sz w:val="28"/>
          <w:szCs w:val="28"/>
        </w:rPr>
        <w:t>ая</w:t>
      </w:r>
      <w:r w:rsidR="005C7BA3" w:rsidRPr="00551E8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Pr="00551E86">
        <w:rPr>
          <w:rFonts w:ascii="Times New Roman" w:hAnsi="Times New Roman" w:cs="Times New Roman"/>
          <w:sz w:val="28"/>
          <w:szCs w:val="28"/>
        </w:rPr>
        <w:t>я</w:t>
      </w:r>
      <w:r w:rsidR="005C7BA3"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Pr="00551E86">
        <w:rPr>
          <w:rFonts w:ascii="Times New Roman" w:hAnsi="Times New Roman" w:cs="Times New Roman"/>
          <w:sz w:val="28"/>
          <w:szCs w:val="28"/>
        </w:rPr>
        <w:t xml:space="preserve">была закреплена за своей стажировочной площадкой. </w:t>
      </w:r>
    </w:p>
    <w:p w14:paraId="28710BA0" w14:textId="7F3465F8" w:rsidR="00563025" w:rsidRPr="00551E86" w:rsidRDefault="005C7BA3" w:rsidP="009D7FE6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На базе стажировочных площадок с сентября по декабрь 2025 года была проведена Стажировка Практический семинар «Реализация технологии деятельностного метода на уроке открытия новых знаний в 1 классе». </w:t>
      </w:r>
    </w:p>
    <w:p w14:paraId="54329DDD" w14:textId="609C600E" w:rsidR="00740CD9" w:rsidRPr="00551E86" w:rsidRDefault="00740CD9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Следующим этапом реализации проекта стала стартовая диагностика уровня сформированности предпосылок учебной деятельности в области математического </w:t>
      </w:r>
      <w:proofErr w:type="gramStart"/>
      <w:r w:rsidRPr="00551E86">
        <w:rPr>
          <w:rFonts w:ascii="Times New Roman" w:hAnsi="Times New Roman" w:cs="Times New Roman"/>
          <w:sz w:val="28"/>
          <w:szCs w:val="28"/>
        </w:rPr>
        <w:t>образования  для</w:t>
      </w:r>
      <w:proofErr w:type="gramEnd"/>
      <w:r w:rsidRPr="00551E86">
        <w:rPr>
          <w:rFonts w:ascii="Times New Roman" w:hAnsi="Times New Roman" w:cs="Times New Roman"/>
          <w:sz w:val="28"/>
          <w:szCs w:val="28"/>
        </w:rPr>
        <w:t xml:space="preserve"> детей 6-7 лет.</w:t>
      </w:r>
    </w:p>
    <w:p w14:paraId="25EECAC5" w14:textId="178239DB" w:rsidR="00740CD9" w:rsidRPr="00551E86" w:rsidRDefault="00740CD9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Целью проведения диагностики было: </w:t>
      </w:r>
    </w:p>
    <w:p w14:paraId="0B36FB9B" w14:textId="77777777" w:rsidR="00740CD9" w:rsidRPr="00551E86" w:rsidRDefault="00740CD9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выявление у детей 6-7 лет уровня сформированности предпосылок учебной деятельности в области математического образования. </w:t>
      </w:r>
    </w:p>
    <w:p w14:paraId="5C7B3F02" w14:textId="77777777" w:rsidR="00740CD9" w:rsidRPr="00551E86" w:rsidRDefault="00740CD9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Методика проведения: </w:t>
      </w:r>
    </w:p>
    <w:p w14:paraId="01EB2247" w14:textId="77777777" w:rsidR="00740CD9" w:rsidRPr="00551E86" w:rsidRDefault="00740CD9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образовательного стандарта дошкольного образования (Приказ Министерства просвещения РФ от 25 ноября 2022 г. № 1028), диагностика индивидуального развития детей проводится педагогом в произвольной форме на основе </w:t>
      </w:r>
      <w:proofErr w:type="spellStart"/>
      <w:r w:rsidRPr="00551E86">
        <w:rPr>
          <w:rFonts w:ascii="Times New Roman" w:hAnsi="Times New Roman" w:cs="Times New Roman"/>
          <w:sz w:val="28"/>
          <w:szCs w:val="28"/>
        </w:rPr>
        <w:t>малоформализованных</w:t>
      </w:r>
      <w:proofErr w:type="spellEnd"/>
      <w:r w:rsidRPr="00551E86">
        <w:rPr>
          <w:rFonts w:ascii="Times New Roman" w:hAnsi="Times New Roman" w:cs="Times New Roman"/>
          <w:sz w:val="28"/>
          <w:szCs w:val="28"/>
        </w:rPr>
        <w:t xml:space="preserve"> диагностических методов, специальных диагностических ситуаций (п.16.6). </w:t>
      </w:r>
    </w:p>
    <w:p w14:paraId="3CD06B84" w14:textId="77777777" w:rsidR="00740CD9" w:rsidRPr="00551E86" w:rsidRDefault="00740CD9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Предлагаемая диагностика проводилась в процессе индивидуальной беседы с каждым ребёнком. В процессе беседы обучение не производилось, оценка результатов ребенку не озвучивалась. В процессе беседы фиксировались ответы детей, способы аргументации, действия с наглядным материалом, ошибки и самостоятельное исправление их детьми. </w:t>
      </w:r>
    </w:p>
    <w:p w14:paraId="1A5EC627" w14:textId="77777777" w:rsidR="00F37D90" w:rsidRPr="00551E86" w:rsidRDefault="00740CD9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Беседа содержала 15 заданий, направленных на выявление сформированности основных умений в области математического развития старших дошкольников: умение сравнивать предметы по количеству; умение считать, знание цифр; умение решать задачи и записывать решение; знание о составе числа; знания о порядковом </w:t>
      </w:r>
      <w:r w:rsidRPr="00551E86">
        <w:rPr>
          <w:rFonts w:ascii="Times New Roman" w:hAnsi="Times New Roman" w:cs="Times New Roman"/>
          <w:sz w:val="28"/>
          <w:szCs w:val="28"/>
        </w:rPr>
        <w:lastRenderedPageBreak/>
        <w:t xml:space="preserve">счёте; знания о размере предметов; знания о целом и частях; знания о геометрических фигурах; умение ориентироваться в пространстве; умение ориентироваться на листе бумаги в клетку; знания о временах года. </w:t>
      </w:r>
    </w:p>
    <w:p w14:paraId="3D6F487C" w14:textId="77777777" w:rsidR="00F37D90" w:rsidRPr="00551E86" w:rsidRDefault="00740CD9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Задания и показатели выполнения диагностики представлены в таблице 1. После выполнения всех заданий производи</w:t>
      </w:r>
      <w:r w:rsidR="00F37D90" w:rsidRPr="00551E86">
        <w:rPr>
          <w:rFonts w:ascii="Times New Roman" w:hAnsi="Times New Roman" w:cs="Times New Roman"/>
          <w:sz w:val="28"/>
          <w:szCs w:val="28"/>
        </w:rPr>
        <w:t>лся</w:t>
      </w:r>
      <w:r w:rsidRPr="00551E86">
        <w:rPr>
          <w:rFonts w:ascii="Times New Roman" w:hAnsi="Times New Roman" w:cs="Times New Roman"/>
          <w:sz w:val="28"/>
          <w:szCs w:val="28"/>
        </w:rPr>
        <w:t xml:space="preserve"> подсчет баллов. </w:t>
      </w:r>
    </w:p>
    <w:p w14:paraId="2D5BBC4B" w14:textId="77777777" w:rsidR="00F37D90" w:rsidRPr="00551E86" w:rsidRDefault="00740CD9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Дети, получившие в сумме 26-30 баллов, имеют высокий уровень математических представлений, умеют считать, знают цифры, составляют и решают арифметические задачи на сложение и вычитание, знают геометрические фигуры, умеют определять размеры предметов, ориентируются в пространстве и времени. Дети, получившие в сумме 15-25 баллов, имеют средний уровень математических представлений, не владеют какими-то из умений. Не знают какой-то из разделов математических представлений. Дети, получившие 14 и ниже баллов, имеют уровень ниже среднего. </w:t>
      </w:r>
      <w:r w:rsidR="00F37D90" w:rsidRPr="00551E86">
        <w:rPr>
          <w:rFonts w:ascii="Times New Roman" w:hAnsi="Times New Roman" w:cs="Times New Roman"/>
          <w:sz w:val="28"/>
          <w:szCs w:val="28"/>
        </w:rPr>
        <w:t>Д</w:t>
      </w:r>
      <w:r w:rsidRPr="00551E86">
        <w:rPr>
          <w:rFonts w:ascii="Times New Roman" w:hAnsi="Times New Roman" w:cs="Times New Roman"/>
          <w:sz w:val="28"/>
          <w:szCs w:val="28"/>
        </w:rPr>
        <w:t>иагностика детей по предложенным заданиям не явля</w:t>
      </w:r>
      <w:r w:rsidR="00F37D90" w:rsidRPr="00551E86">
        <w:rPr>
          <w:rFonts w:ascii="Times New Roman" w:hAnsi="Times New Roman" w:cs="Times New Roman"/>
          <w:sz w:val="28"/>
          <w:szCs w:val="28"/>
        </w:rPr>
        <w:t xml:space="preserve">лась </w:t>
      </w:r>
      <w:r w:rsidRPr="00551E86">
        <w:rPr>
          <w:rFonts w:ascii="Times New Roman" w:hAnsi="Times New Roman" w:cs="Times New Roman"/>
          <w:sz w:val="28"/>
          <w:szCs w:val="28"/>
        </w:rPr>
        <w:t xml:space="preserve">окончательной. Её можно </w:t>
      </w:r>
      <w:proofErr w:type="gramStart"/>
      <w:r w:rsidR="00F37D90" w:rsidRPr="00551E86">
        <w:rPr>
          <w:rFonts w:ascii="Times New Roman" w:hAnsi="Times New Roman" w:cs="Times New Roman"/>
          <w:sz w:val="28"/>
          <w:szCs w:val="28"/>
        </w:rPr>
        <w:t xml:space="preserve">было  </w:t>
      </w:r>
      <w:r w:rsidRPr="00551E86">
        <w:rPr>
          <w:rFonts w:ascii="Times New Roman" w:hAnsi="Times New Roman" w:cs="Times New Roman"/>
          <w:sz w:val="28"/>
          <w:szCs w:val="28"/>
        </w:rPr>
        <w:t>рассматривать</w:t>
      </w:r>
      <w:proofErr w:type="gramEnd"/>
      <w:r w:rsidRPr="00551E86">
        <w:rPr>
          <w:rFonts w:ascii="Times New Roman" w:hAnsi="Times New Roman" w:cs="Times New Roman"/>
          <w:sz w:val="28"/>
          <w:szCs w:val="28"/>
        </w:rPr>
        <w:t xml:space="preserve"> в совокупности с другими методами, на основе комплексного исследования</w:t>
      </w:r>
    </w:p>
    <w:p w14:paraId="6A1DE25C" w14:textId="2DB5EC9A" w:rsidR="00740CD9" w:rsidRPr="00551E86" w:rsidRDefault="00F37D90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Результаты проведенной диагностики оформлялись в протоколе</w:t>
      </w:r>
      <w:r w:rsidR="00740CD9" w:rsidRPr="00551E86">
        <w:rPr>
          <w:rFonts w:ascii="Times New Roman" w:hAnsi="Times New Roman" w:cs="Times New Roman"/>
          <w:sz w:val="28"/>
          <w:szCs w:val="28"/>
        </w:rPr>
        <w:t>.</w:t>
      </w:r>
    </w:p>
    <w:p w14:paraId="60BD72A4" w14:textId="4BABCF01" w:rsidR="00740CD9" w:rsidRPr="00551E86" w:rsidRDefault="00F37D90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В сентябре 2025 года в 1-х математических классах прошла стартовая диагностика обучающихся. Итоги представлены на Рисунке.</w:t>
      </w:r>
    </w:p>
    <w:p w14:paraId="79407142" w14:textId="1931420A" w:rsidR="00DD3376" w:rsidRPr="00551E86" w:rsidRDefault="00F37D90" w:rsidP="00403085">
      <w:pPr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noProof/>
        </w:rPr>
        <w:drawing>
          <wp:inline distT="0" distB="0" distL="0" distR="0" wp14:anchorId="73016E47" wp14:editId="1F263E02">
            <wp:extent cx="6130455" cy="2948637"/>
            <wp:effectExtent l="0" t="0" r="3810" b="4445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9E72B23F-1F1F-4574-957F-85A41F0FFF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1BF49F6" w14:textId="72850B0D" w:rsidR="00F37D90" w:rsidRPr="00551E86" w:rsidRDefault="00F37D90" w:rsidP="00403085">
      <w:pPr>
        <w:rPr>
          <w:rFonts w:ascii="Times New Roman" w:hAnsi="Times New Roman" w:cs="Times New Roman"/>
          <w:sz w:val="28"/>
          <w:szCs w:val="28"/>
        </w:rPr>
      </w:pPr>
    </w:p>
    <w:p w14:paraId="7505E3C3" w14:textId="03F0872C" w:rsidR="00F37D90" w:rsidRPr="00551E86" w:rsidRDefault="00F37D90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b/>
          <w:bCs/>
          <w:sz w:val="28"/>
          <w:szCs w:val="28"/>
        </w:rPr>
        <w:t>Выводы:</w:t>
      </w:r>
      <w:r w:rsidRPr="00551E86">
        <w:rPr>
          <w:rFonts w:ascii="Times New Roman" w:hAnsi="Times New Roman" w:cs="Times New Roman"/>
          <w:sz w:val="28"/>
          <w:szCs w:val="28"/>
        </w:rPr>
        <w:t xml:space="preserve"> в целом первоклассники готовы к дальнейшему обучению в рамках проекта, так как менее 0,3 % обучающихся показали низкий уровень математической подготовки.</w:t>
      </w:r>
    </w:p>
    <w:p w14:paraId="3D7E44C7" w14:textId="1AA4DA33" w:rsidR="00F37D90" w:rsidRPr="00551E86" w:rsidRDefault="00F37D90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53A102" w14:textId="0064BE00" w:rsidR="00F37D90" w:rsidRPr="00551E86" w:rsidRDefault="00F37D90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Результат</w:t>
      </w:r>
      <w:r w:rsidR="00052204" w:rsidRPr="00551E86">
        <w:rPr>
          <w:rFonts w:ascii="Times New Roman" w:hAnsi="Times New Roman" w:cs="Times New Roman"/>
          <w:sz w:val="28"/>
          <w:szCs w:val="28"/>
        </w:rPr>
        <w:t>ы</w:t>
      </w:r>
      <w:r w:rsidRPr="00551E86">
        <w:rPr>
          <w:rFonts w:ascii="Times New Roman" w:hAnsi="Times New Roman" w:cs="Times New Roman"/>
          <w:sz w:val="28"/>
          <w:szCs w:val="28"/>
        </w:rPr>
        <w:t xml:space="preserve"> обучающихся при поступлении в 1-й класс в сравнении со стартовой диагност</w:t>
      </w:r>
      <w:r w:rsidR="00052204" w:rsidRPr="00551E86">
        <w:rPr>
          <w:rFonts w:ascii="Times New Roman" w:hAnsi="Times New Roman" w:cs="Times New Roman"/>
          <w:sz w:val="28"/>
          <w:szCs w:val="28"/>
        </w:rPr>
        <w:t>ик</w:t>
      </w:r>
      <w:r w:rsidRPr="00551E86">
        <w:rPr>
          <w:rFonts w:ascii="Times New Roman" w:hAnsi="Times New Roman" w:cs="Times New Roman"/>
          <w:sz w:val="28"/>
          <w:szCs w:val="28"/>
        </w:rPr>
        <w:t>ой:</w:t>
      </w:r>
    </w:p>
    <w:p w14:paraId="0AFBEF54" w14:textId="103314DB" w:rsidR="00F37D90" w:rsidRPr="00551E86" w:rsidRDefault="00F37D90" w:rsidP="00F37D90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9F7DAF" wp14:editId="29B96F23">
            <wp:extent cx="6563995" cy="1978660"/>
            <wp:effectExtent l="0" t="0" r="8255" b="2540"/>
            <wp:docPr id="4" name="table">
              <a:extLst xmlns:a="http://schemas.openxmlformats.org/drawingml/2006/main">
                <a:ext uri="{FF2B5EF4-FFF2-40B4-BE49-F238E27FC236}">
                  <a16:creationId xmlns:a16="http://schemas.microsoft.com/office/drawing/2014/main" id="{26C1F424-6A35-49A3-A2CA-E96ED93B2C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>
                      <a:extLst>
                        <a:ext uri="{FF2B5EF4-FFF2-40B4-BE49-F238E27FC236}">
                          <a16:creationId xmlns:a16="http://schemas.microsoft.com/office/drawing/2014/main" id="{26C1F424-6A35-49A3-A2CA-E96ED93B2C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3995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3CDE8" w14:textId="4359C73C" w:rsidR="00F37D90" w:rsidRPr="00551E86" w:rsidRDefault="00563025" w:rsidP="00F37D90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 </w:t>
      </w:r>
      <w:r w:rsidRPr="00551E86">
        <w:rPr>
          <w:rFonts w:ascii="Times New Roman" w:hAnsi="Times New Roman" w:cs="Times New Roman"/>
          <w:sz w:val="28"/>
          <w:szCs w:val="28"/>
        </w:rPr>
        <w:tab/>
      </w:r>
    </w:p>
    <w:p w14:paraId="60551A11" w14:textId="77777777" w:rsidR="00F37D90" w:rsidRPr="00551E86" w:rsidRDefault="00F37D90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Важным является соотношение между баллами при поступлении в математический класс и баллами, полученными обучающимся на стартовой диагностике. </w:t>
      </w:r>
    </w:p>
    <w:p w14:paraId="3BD5D52B" w14:textId="77777777" w:rsidR="00F37D90" w:rsidRPr="00551E86" w:rsidRDefault="00F37D90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 xml:space="preserve">Разброс между баллами должен составлять 1-2 балла. Если разброс больше, то разбираемся в причинах. </w:t>
      </w:r>
    </w:p>
    <w:p w14:paraId="155FA80B" w14:textId="2FF01285" w:rsidR="00F37D90" w:rsidRPr="00551E86" w:rsidRDefault="00F37D90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Выстраивание индивидуальной образовательной траектории для обучающихся с учётом результатов стартовой работы (в том числе одарённых детей)</w:t>
      </w:r>
    </w:p>
    <w:p w14:paraId="2D76B673" w14:textId="77777777" w:rsidR="00052204" w:rsidRPr="00551E86" w:rsidRDefault="00052204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14:paraId="365B35CC" w14:textId="663D1F7D" w:rsidR="00563025" w:rsidRPr="00551E86" w:rsidRDefault="0056302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b/>
          <w:bCs/>
          <w:sz w:val="28"/>
          <w:szCs w:val="28"/>
        </w:rPr>
        <w:t>Учителям 1-х классов:</w:t>
      </w:r>
    </w:p>
    <w:p w14:paraId="642BABE6" w14:textId="6F2FD669" w:rsidR="00563025" w:rsidRPr="00551E86" w:rsidRDefault="0056302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1.</w:t>
      </w:r>
      <w:r w:rsidR="002C7F05">
        <w:rPr>
          <w:rFonts w:ascii="Times New Roman" w:hAnsi="Times New Roman" w:cs="Times New Roman"/>
          <w:sz w:val="28"/>
          <w:szCs w:val="28"/>
        </w:rPr>
        <w:t> </w:t>
      </w:r>
      <w:r w:rsidRPr="00551E86">
        <w:rPr>
          <w:rFonts w:ascii="Times New Roman" w:hAnsi="Times New Roman" w:cs="Times New Roman"/>
          <w:sz w:val="28"/>
          <w:szCs w:val="28"/>
        </w:rPr>
        <w:t xml:space="preserve">Ознакомить родителей с результатами стартовой диагностики. </w:t>
      </w:r>
    </w:p>
    <w:p w14:paraId="7A6E79C2" w14:textId="194164C5" w:rsidR="00563025" w:rsidRPr="00551E86" w:rsidRDefault="0056302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2.</w:t>
      </w:r>
      <w:r w:rsidR="002C7F05">
        <w:rPr>
          <w:rFonts w:ascii="Times New Roman" w:hAnsi="Times New Roman" w:cs="Times New Roman"/>
          <w:sz w:val="28"/>
          <w:szCs w:val="28"/>
        </w:rPr>
        <w:t> </w:t>
      </w:r>
      <w:r w:rsidRPr="00551E86">
        <w:rPr>
          <w:rFonts w:ascii="Times New Roman" w:hAnsi="Times New Roman" w:cs="Times New Roman"/>
          <w:sz w:val="28"/>
          <w:szCs w:val="28"/>
        </w:rPr>
        <w:t xml:space="preserve">Провести корректировку рабочих программ по математике и внеурочной деятельности с учётом результатов стартовой диагностики. </w:t>
      </w:r>
    </w:p>
    <w:p w14:paraId="7B41F432" w14:textId="7CC39F52" w:rsidR="00563025" w:rsidRPr="00551E86" w:rsidRDefault="0056302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3.</w:t>
      </w:r>
      <w:r w:rsidR="002C7F05">
        <w:rPr>
          <w:rFonts w:ascii="Times New Roman" w:hAnsi="Times New Roman" w:cs="Times New Roman"/>
          <w:sz w:val="28"/>
          <w:szCs w:val="28"/>
        </w:rPr>
        <w:t> </w:t>
      </w:r>
      <w:r w:rsidRPr="00551E86">
        <w:rPr>
          <w:rFonts w:ascii="Times New Roman" w:hAnsi="Times New Roman" w:cs="Times New Roman"/>
          <w:sz w:val="28"/>
          <w:szCs w:val="28"/>
        </w:rPr>
        <w:t xml:space="preserve">Результаты данной диагностики учитывать при проектировании урока и внеурочной деятельности обучающихся. </w:t>
      </w:r>
    </w:p>
    <w:p w14:paraId="2C421195" w14:textId="77C4111C" w:rsidR="00563025" w:rsidRPr="00551E86" w:rsidRDefault="0056302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sz w:val="28"/>
          <w:szCs w:val="28"/>
        </w:rPr>
        <w:t>4.</w:t>
      </w:r>
      <w:r w:rsidR="002C7F05">
        <w:rPr>
          <w:rFonts w:ascii="Times New Roman" w:hAnsi="Times New Roman" w:cs="Times New Roman"/>
          <w:sz w:val="28"/>
          <w:szCs w:val="28"/>
        </w:rPr>
        <w:t> </w:t>
      </w:r>
      <w:r w:rsidRPr="00551E86">
        <w:rPr>
          <w:rFonts w:ascii="Times New Roman" w:hAnsi="Times New Roman" w:cs="Times New Roman"/>
          <w:sz w:val="28"/>
          <w:szCs w:val="28"/>
        </w:rPr>
        <w:t>Использовать результаты стартовой диагностики для выстраивания индивидуальных траекторий обучения и развития первоклассников (в том числе одарённых учеников).</w:t>
      </w:r>
    </w:p>
    <w:p w14:paraId="0FE4A84C" w14:textId="77777777" w:rsidR="00563025" w:rsidRPr="00551E86" w:rsidRDefault="0056302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b/>
          <w:bCs/>
          <w:sz w:val="28"/>
          <w:szCs w:val="28"/>
        </w:rPr>
        <w:t>Педагогу-психологу:</w:t>
      </w:r>
    </w:p>
    <w:p w14:paraId="52193689" w14:textId="4C0667C9" w:rsidR="00563025" w:rsidRPr="00551E86" w:rsidRDefault="002C7F0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63025" w:rsidRPr="00551E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63025" w:rsidRPr="00551E86">
        <w:rPr>
          <w:rFonts w:ascii="Times New Roman" w:hAnsi="Times New Roman" w:cs="Times New Roman"/>
          <w:sz w:val="28"/>
          <w:szCs w:val="28"/>
        </w:rPr>
        <w:t>Организовать (по графику) посещение занятий в 1-х классах для наблюдения за формированием универсальных учебных действий у обучающихся с низким уровнем готовности к обучению в рамках проекта «Математические классы Подмосковья: Математическая начальная школа».</w:t>
      </w:r>
    </w:p>
    <w:p w14:paraId="2C4E1830" w14:textId="4C1A8609" w:rsidR="00563025" w:rsidRPr="00551E86" w:rsidRDefault="002C7F0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3025" w:rsidRPr="00551E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63025" w:rsidRPr="00551E86">
        <w:rPr>
          <w:rFonts w:ascii="Times New Roman" w:hAnsi="Times New Roman" w:cs="Times New Roman"/>
          <w:sz w:val="28"/>
          <w:szCs w:val="28"/>
        </w:rPr>
        <w:t>Организовать индивидуальные коррекционные занятия для обучающихся, нуждающихся в педагогической поддержке (по результатам наблюдений).</w:t>
      </w:r>
    </w:p>
    <w:p w14:paraId="086C24F5" w14:textId="77777777" w:rsidR="00563025" w:rsidRPr="00551E86" w:rsidRDefault="0056302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E86">
        <w:rPr>
          <w:rFonts w:ascii="Times New Roman" w:hAnsi="Times New Roman" w:cs="Times New Roman"/>
          <w:b/>
          <w:bCs/>
          <w:sz w:val="28"/>
          <w:szCs w:val="28"/>
        </w:rPr>
        <w:t>Заместителю директора по учебной работе:</w:t>
      </w:r>
    </w:p>
    <w:p w14:paraId="37D27D82" w14:textId="588A37FE" w:rsidR="00563025" w:rsidRPr="00551E86" w:rsidRDefault="002C7F0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3025" w:rsidRPr="00551E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63025" w:rsidRPr="00551E86">
        <w:rPr>
          <w:rFonts w:ascii="Times New Roman" w:hAnsi="Times New Roman" w:cs="Times New Roman"/>
          <w:sz w:val="28"/>
          <w:szCs w:val="28"/>
        </w:rPr>
        <w:t xml:space="preserve">Организовать конструктивное взаимодействие психолого-педагогической службы (психологи, нейропсихологи) и учителей 1-х классов с целью организации индивидуальной работы с обучающимися. </w:t>
      </w:r>
    </w:p>
    <w:p w14:paraId="2125A80A" w14:textId="24AB6CDB" w:rsidR="00563025" w:rsidRPr="00551E86" w:rsidRDefault="002C7F0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63025" w:rsidRPr="00551E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63025" w:rsidRPr="00551E86">
        <w:rPr>
          <w:rFonts w:ascii="Times New Roman" w:hAnsi="Times New Roman" w:cs="Times New Roman"/>
          <w:sz w:val="28"/>
          <w:szCs w:val="28"/>
        </w:rPr>
        <w:t xml:space="preserve">Осуществлять контроль за выполнением рекомендаций по итогам стартовой диагностики. </w:t>
      </w:r>
    </w:p>
    <w:p w14:paraId="28033A2E" w14:textId="77777777" w:rsidR="00563025" w:rsidRPr="00551E86" w:rsidRDefault="00563025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878B21" w14:textId="77777777" w:rsidR="00F37D90" w:rsidRPr="00551E86" w:rsidRDefault="00F37D90" w:rsidP="009D7F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37D90" w:rsidRPr="00551E86" w:rsidSect="0099220D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81BC0" w14:textId="77777777" w:rsidR="006676F1" w:rsidRDefault="006676F1" w:rsidP="00AF644B">
      <w:pPr>
        <w:spacing w:after="0" w:line="240" w:lineRule="auto"/>
      </w:pPr>
      <w:r>
        <w:separator/>
      </w:r>
    </w:p>
  </w:endnote>
  <w:endnote w:type="continuationSeparator" w:id="0">
    <w:p w14:paraId="231E7B0A" w14:textId="77777777" w:rsidR="006676F1" w:rsidRDefault="006676F1" w:rsidP="00AF6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3068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5074D8A" w14:textId="66050FE9" w:rsidR="0025434E" w:rsidRPr="0025434E" w:rsidRDefault="0025434E">
        <w:pPr>
          <w:pStyle w:val="ab"/>
          <w:jc w:val="right"/>
          <w:rPr>
            <w:rFonts w:ascii="Times New Roman" w:hAnsi="Times New Roman" w:cs="Times New Roman"/>
          </w:rPr>
        </w:pPr>
        <w:r w:rsidRPr="0025434E">
          <w:rPr>
            <w:rFonts w:ascii="Times New Roman" w:hAnsi="Times New Roman" w:cs="Times New Roman"/>
          </w:rPr>
          <w:fldChar w:fldCharType="begin"/>
        </w:r>
        <w:r w:rsidRPr="0025434E">
          <w:rPr>
            <w:rFonts w:ascii="Times New Roman" w:hAnsi="Times New Roman" w:cs="Times New Roman"/>
          </w:rPr>
          <w:instrText>PAGE   \* MERGEFORMAT</w:instrText>
        </w:r>
        <w:r w:rsidRPr="0025434E">
          <w:rPr>
            <w:rFonts w:ascii="Times New Roman" w:hAnsi="Times New Roman" w:cs="Times New Roman"/>
          </w:rPr>
          <w:fldChar w:fldCharType="separate"/>
        </w:r>
        <w:r w:rsidRPr="0025434E">
          <w:rPr>
            <w:rFonts w:ascii="Times New Roman" w:hAnsi="Times New Roman" w:cs="Times New Roman"/>
          </w:rPr>
          <w:t>2</w:t>
        </w:r>
        <w:r w:rsidRPr="0025434E">
          <w:rPr>
            <w:rFonts w:ascii="Times New Roman" w:hAnsi="Times New Roman" w:cs="Times New Roman"/>
          </w:rPr>
          <w:fldChar w:fldCharType="end"/>
        </w:r>
      </w:p>
    </w:sdtContent>
  </w:sdt>
  <w:p w14:paraId="77CC8CA3" w14:textId="77777777" w:rsidR="00E94CBF" w:rsidRDefault="00E94C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5D23B" w14:textId="77777777" w:rsidR="006676F1" w:rsidRDefault="006676F1" w:rsidP="00AF644B">
      <w:pPr>
        <w:spacing w:after="0" w:line="240" w:lineRule="auto"/>
      </w:pPr>
      <w:r>
        <w:separator/>
      </w:r>
    </w:p>
  </w:footnote>
  <w:footnote w:type="continuationSeparator" w:id="0">
    <w:p w14:paraId="5B2121CB" w14:textId="77777777" w:rsidR="006676F1" w:rsidRDefault="006676F1" w:rsidP="00AF6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13A98"/>
    <w:multiLevelType w:val="hybridMultilevel"/>
    <w:tmpl w:val="204EB878"/>
    <w:lvl w:ilvl="0" w:tplc="79869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F4C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F8F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0EAA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27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B81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C7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94E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221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F809CD"/>
    <w:multiLevelType w:val="hybridMultilevel"/>
    <w:tmpl w:val="F7BECA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22FB5"/>
    <w:multiLevelType w:val="hybridMultilevel"/>
    <w:tmpl w:val="BC12AEB4"/>
    <w:lvl w:ilvl="0" w:tplc="697E7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F2985"/>
    <w:multiLevelType w:val="hybridMultilevel"/>
    <w:tmpl w:val="A93C05B0"/>
    <w:lvl w:ilvl="0" w:tplc="BEF2C5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15429F"/>
    <w:multiLevelType w:val="multilevel"/>
    <w:tmpl w:val="ECAAE374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0F2A764D"/>
    <w:multiLevelType w:val="hybridMultilevel"/>
    <w:tmpl w:val="4BC06CF6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97F39"/>
    <w:multiLevelType w:val="hybridMultilevel"/>
    <w:tmpl w:val="BC12AEB4"/>
    <w:lvl w:ilvl="0" w:tplc="697E7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8313DFD"/>
    <w:multiLevelType w:val="hybridMultilevel"/>
    <w:tmpl w:val="BEA65ED4"/>
    <w:lvl w:ilvl="0" w:tplc="6B344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A46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BCD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E6F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249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C8B5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C44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1E1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9E39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8A23DD1"/>
    <w:multiLevelType w:val="hybridMultilevel"/>
    <w:tmpl w:val="BC12AEB4"/>
    <w:lvl w:ilvl="0" w:tplc="697E7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3721BF"/>
    <w:multiLevelType w:val="hybridMultilevel"/>
    <w:tmpl w:val="B74C9684"/>
    <w:lvl w:ilvl="0" w:tplc="46C09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C09C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F181B"/>
    <w:multiLevelType w:val="hybridMultilevel"/>
    <w:tmpl w:val="71A093C2"/>
    <w:lvl w:ilvl="0" w:tplc="4A0057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47A166C"/>
    <w:multiLevelType w:val="hybridMultilevel"/>
    <w:tmpl w:val="44641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4B4036"/>
    <w:multiLevelType w:val="multilevel"/>
    <w:tmpl w:val="2FB4636E"/>
    <w:lvl w:ilvl="0">
      <w:start w:val="2025"/>
      <w:numFmt w:val="decimal"/>
      <w:lvlText w:val="(%1"/>
      <w:lvlJc w:val="left"/>
      <w:pPr>
        <w:ind w:left="1350" w:hanging="1350"/>
      </w:pPr>
      <w:rPr>
        <w:rFonts w:cstheme="minorBidi" w:hint="default"/>
      </w:rPr>
    </w:lvl>
    <w:lvl w:ilvl="1">
      <w:start w:val="2026"/>
      <w:numFmt w:val="decimal"/>
      <w:lvlText w:val="(%1-%2"/>
      <w:lvlJc w:val="left"/>
      <w:pPr>
        <w:ind w:left="1350" w:hanging="1350"/>
      </w:pPr>
      <w:rPr>
        <w:rFonts w:cstheme="minorBidi" w:hint="default"/>
      </w:rPr>
    </w:lvl>
    <w:lvl w:ilvl="2">
      <w:start w:val="1"/>
      <w:numFmt w:val="decimal"/>
      <w:lvlText w:val="(%1-%2.%3"/>
      <w:lvlJc w:val="left"/>
      <w:pPr>
        <w:ind w:left="1350" w:hanging="1350"/>
      </w:pPr>
      <w:rPr>
        <w:rFonts w:cstheme="minorBidi" w:hint="default"/>
      </w:rPr>
    </w:lvl>
    <w:lvl w:ilvl="3">
      <w:start w:val="1"/>
      <w:numFmt w:val="decimal"/>
      <w:lvlText w:val="(%1-%2.%3.%4"/>
      <w:lvlJc w:val="left"/>
      <w:pPr>
        <w:ind w:left="1350" w:hanging="1350"/>
      </w:pPr>
      <w:rPr>
        <w:rFonts w:cstheme="minorBidi" w:hint="default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cstheme="minorBidi"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cstheme="minorBidi" w:hint="default"/>
      </w:rPr>
    </w:lvl>
  </w:abstractNum>
  <w:abstractNum w:abstractNumId="13" w15:restartNumberingAfterBreak="0">
    <w:nsid w:val="2B2F58F9"/>
    <w:multiLevelType w:val="hybridMultilevel"/>
    <w:tmpl w:val="44641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B377EC"/>
    <w:multiLevelType w:val="hybridMultilevel"/>
    <w:tmpl w:val="DC2E5500"/>
    <w:lvl w:ilvl="0" w:tplc="48D235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723A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12AD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8EFA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482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A82A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7C2B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DE0B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00D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B0BA5"/>
    <w:multiLevelType w:val="hybridMultilevel"/>
    <w:tmpl w:val="60A05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86CFC"/>
    <w:multiLevelType w:val="hybridMultilevel"/>
    <w:tmpl w:val="BC12AEB4"/>
    <w:lvl w:ilvl="0" w:tplc="697E7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C055297"/>
    <w:multiLevelType w:val="hybridMultilevel"/>
    <w:tmpl w:val="CE622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361A0"/>
    <w:multiLevelType w:val="hybridMultilevel"/>
    <w:tmpl w:val="BC12AEB4"/>
    <w:lvl w:ilvl="0" w:tplc="697E7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122D81"/>
    <w:multiLevelType w:val="hybridMultilevel"/>
    <w:tmpl w:val="A93C05B0"/>
    <w:lvl w:ilvl="0" w:tplc="BEF2C5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35E2810"/>
    <w:multiLevelType w:val="hybridMultilevel"/>
    <w:tmpl w:val="60A05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93B49"/>
    <w:multiLevelType w:val="hybridMultilevel"/>
    <w:tmpl w:val="63762922"/>
    <w:lvl w:ilvl="0" w:tplc="46C09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CA2F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7043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6C94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2AB8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082C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498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A018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BCDB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22AD7"/>
    <w:multiLevelType w:val="hybridMultilevel"/>
    <w:tmpl w:val="6522361A"/>
    <w:lvl w:ilvl="0" w:tplc="46C09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D7B38"/>
    <w:multiLevelType w:val="hybridMultilevel"/>
    <w:tmpl w:val="B1127DE2"/>
    <w:lvl w:ilvl="0" w:tplc="46C09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54792"/>
    <w:multiLevelType w:val="hybridMultilevel"/>
    <w:tmpl w:val="A24CDF14"/>
    <w:lvl w:ilvl="0" w:tplc="46C09C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894B92"/>
    <w:multiLevelType w:val="hybridMultilevel"/>
    <w:tmpl w:val="0A803E46"/>
    <w:lvl w:ilvl="0" w:tplc="697E7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238024F"/>
    <w:multiLevelType w:val="hybridMultilevel"/>
    <w:tmpl w:val="A454C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6D0824"/>
    <w:multiLevelType w:val="hybridMultilevel"/>
    <w:tmpl w:val="EDC0693E"/>
    <w:lvl w:ilvl="0" w:tplc="46C09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414FF5"/>
    <w:multiLevelType w:val="hybridMultilevel"/>
    <w:tmpl w:val="2976D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317D8"/>
    <w:multiLevelType w:val="hybridMultilevel"/>
    <w:tmpl w:val="FAEA8E76"/>
    <w:lvl w:ilvl="0" w:tplc="46C09C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552445C"/>
    <w:multiLevelType w:val="hybridMultilevel"/>
    <w:tmpl w:val="3888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FE0C05"/>
    <w:multiLevelType w:val="hybridMultilevel"/>
    <w:tmpl w:val="A76682C6"/>
    <w:lvl w:ilvl="0" w:tplc="46C09C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3D1BC2"/>
    <w:multiLevelType w:val="hybridMultilevel"/>
    <w:tmpl w:val="23605CE0"/>
    <w:lvl w:ilvl="0" w:tplc="46C09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2338C0"/>
    <w:multiLevelType w:val="hybridMultilevel"/>
    <w:tmpl w:val="D12C10BE"/>
    <w:lvl w:ilvl="0" w:tplc="3550CBA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47FFB"/>
    <w:multiLevelType w:val="hybridMultilevel"/>
    <w:tmpl w:val="07B650C6"/>
    <w:lvl w:ilvl="0" w:tplc="46C09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C09C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A35BE3"/>
    <w:multiLevelType w:val="hybridMultilevel"/>
    <w:tmpl w:val="BFC2F4BE"/>
    <w:lvl w:ilvl="0" w:tplc="474EE5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425E8A"/>
    <w:multiLevelType w:val="hybridMultilevel"/>
    <w:tmpl w:val="3A6A83EC"/>
    <w:lvl w:ilvl="0" w:tplc="E37A4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9895C20"/>
    <w:multiLevelType w:val="hybridMultilevel"/>
    <w:tmpl w:val="DA2C5042"/>
    <w:lvl w:ilvl="0" w:tplc="46546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A573D8D"/>
    <w:multiLevelType w:val="hybridMultilevel"/>
    <w:tmpl w:val="244254E6"/>
    <w:lvl w:ilvl="0" w:tplc="8AF8D5F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3"/>
  </w:num>
  <w:num w:numId="3">
    <w:abstractNumId w:val="28"/>
  </w:num>
  <w:num w:numId="4">
    <w:abstractNumId w:val="29"/>
  </w:num>
  <w:num w:numId="5">
    <w:abstractNumId w:val="24"/>
  </w:num>
  <w:num w:numId="6">
    <w:abstractNumId w:val="34"/>
  </w:num>
  <w:num w:numId="7">
    <w:abstractNumId w:val="9"/>
  </w:num>
  <w:num w:numId="8">
    <w:abstractNumId w:val="27"/>
  </w:num>
  <w:num w:numId="9">
    <w:abstractNumId w:val="22"/>
  </w:num>
  <w:num w:numId="10">
    <w:abstractNumId w:val="7"/>
  </w:num>
  <w:num w:numId="11">
    <w:abstractNumId w:val="0"/>
  </w:num>
  <w:num w:numId="12">
    <w:abstractNumId w:val="14"/>
  </w:num>
  <w:num w:numId="13">
    <w:abstractNumId w:val="10"/>
  </w:num>
  <w:num w:numId="14">
    <w:abstractNumId w:val="31"/>
  </w:num>
  <w:num w:numId="15">
    <w:abstractNumId w:val="21"/>
  </w:num>
  <w:num w:numId="16">
    <w:abstractNumId w:val="38"/>
  </w:num>
  <w:num w:numId="17">
    <w:abstractNumId w:val="37"/>
  </w:num>
  <w:num w:numId="18">
    <w:abstractNumId w:val="19"/>
  </w:num>
  <w:num w:numId="19">
    <w:abstractNumId w:val="3"/>
  </w:num>
  <w:num w:numId="20">
    <w:abstractNumId w:val="35"/>
  </w:num>
  <w:num w:numId="21">
    <w:abstractNumId w:val="5"/>
  </w:num>
  <w:num w:numId="22">
    <w:abstractNumId w:val="36"/>
  </w:num>
  <w:num w:numId="23">
    <w:abstractNumId w:val="5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4"/>
  </w:num>
  <w:num w:numId="27">
    <w:abstractNumId w:val="21"/>
  </w:num>
  <w:num w:numId="28">
    <w:abstractNumId w:val="8"/>
  </w:num>
  <w:num w:numId="29">
    <w:abstractNumId w:val="25"/>
  </w:num>
  <w:num w:numId="30">
    <w:abstractNumId w:val="2"/>
  </w:num>
  <w:num w:numId="31">
    <w:abstractNumId w:val="18"/>
  </w:num>
  <w:num w:numId="32">
    <w:abstractNumId w:val="1"/>
  </w:num>
  <w:num w:numId="33">
    <w:abstractNumId w:val="16"/>
  </w:num>
  <w:num w:numId="34">
    <w:abstractNumId w:val="6"/>
  </w:num>
  <w:num w:numId="35">
    <w:abstractNumId w:val="20"/>
  </w:num>
  <w:num w:numId="36">
    <w:abstractNumId w:val="15"/>
  </w:num>
  <w:num w:numId="37">
    <w:abstractNumId w:val="4"/>
  </w:num>
  <w:num w:numId="38">
    <w:abstractNumId w:val="12"/>
  </w:num>
  <w:num w:numId="39">
    <w:abstractNumId w:val="33"/>
  </w:num>
  <w:num w:numId="40">
    <w:abstractNumId w:val="26"/>
  </w:num>
  <w:num w:numId="41">
    <w:abstractNumId w:val="11"/>
  </w:num>
  <w:num w:numId="4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F17"/>
    <w:rsid w:val="0000132E"/>
    <w:rsid w:val="0000166F"/>
    <w:rsid w:val="000026A5"/>
    <w:rsid w:val="00006B29"/>
    <w:rsid w:val="00006B69"/>
    <w:rsid w:val="00013136"/>
    <w:rsid w:val="00016103"/>
    <w:rsid w:val="000179F0"/>
    <w:rsid w:val="00022612"/>
    <w:rsid w:val="00023479"/>
    <w:rsid w:val="000249E0"/>
    <w:rsid w:val="00027D9F"/>
    <w:rsid w:val="000300B0"/>
    <w:rsid w:val="00037DF7"/>
    <w:rsid w:val="00042303"/>
    <w:rsid w:val="000433DD"/>
    <w:rsid w:val="00043423"/>
    <w:rsid w:val="00044941"/>
    <w:rsid w:val="00045AF5"/>
    <w:rsid w:val="00046666"/>
    <w:rsid w:val="00052204"/>
    <w:rsid w:val="0005252C"/>
    <w:rsid w:val="00053406"/>
    <w:rsid w:val="00053BCC"/>
    <w:rsid w:val="0006329F"/>
    <w:rsid w:val="00066E45"/>
    <w:rsid w:val="00067B2E"/>
    <w:rsid w:val="00071487"/>
    <w:rsid w:val="00073435"/>
    <w:rsid w:val="00076E87"/>
    <w:rsid w:val="00077D22"/>
    <w:rsid w:val="00080258"/>
    <w:rsid w:val="000824DB"/>
    <w:rsid w:val="000830F5"/>
    <w:rsid w:val="000841DE"/>
    <w:rsid w:val="000872DB"/>
    <w:rsid w:val="0009136A"/>
    <w:rsid w:val="00092B9F"/>
    <w:rsid w:val="00093CA2"/>
    <w:rsid w:val="0009451F"/>
    <w:rsid w:val="00094B7C"/>
    <w:rsid w:val="00095F00"/>
    <w:rsid w:val="0009679C"/>
    <w:rsid w:val="000A0DA3"/>
    <w:rsid w:val="000A14A8"/>
    <w:rsid w:val="000A2967"/>
    <w:rsid w:val="000A4CFB"/>
    <w:rsid w:val="000A4D07"/>
    <w:rsid w:val="000A63A4"/>
    <w:rsid w:val="000A63BD"/>
    <w:rsid w:val="000A66B2"/>
    <w:rsid w:val="000B482C"/>
    <w:rsid w:val="000B554B"/>
    <w:rsid w:val="000C1412"/>
    <w:rsid w:val="000C14C4"/>
    <w:rsid w:val="000C1B20"/>
    <w:rsid w:val="000C2A1D"/>
    <w:rsid w:val="000C2ED2"/>
    <w:rsid w:val="000C61FB"/>
    <w:rsid w:val="000C7CBD"/>
    <w:rsid w:val="000D08B1"/>
    <w:rsid w:val="000D228E"/>
    <w:rsid w:val="000D2380"/>
    <w:rsid w:val="000D287D"/>
    <w:rsid w:val="000D641A"/>
    <w:rsid w:val="000D6425"/>
    <w:rsid w:val="000E1DBA"/>
    <w:rsid w:val="000E1EE1"/>
    <w:rsid w:val="000E389D"/>
    <w:rsid w:val="000E5427"/>
    <w:rsid w:val="000F03D7"/>
    <w:rsid w:val="000F0497"/>
    <w:rsid w:val="000F1E3E"/>
    <w:rsid w:val="000F1EDF"/>
    <w:rsid w:val="000F419C"/>
    <w:rsid w:val="000F47A4"/>
    <w:rsid w:val="000F47DA"/>
    <w:rsid w:val="00100ECE"/>
    <w:rsid w:val="00101DBD"/>
    <w:rsid w:val="001022CF"/>
    <w:rsid w:val="0010239D"/>
    <w:rsid w:val="00102988"/>
    <w:rsid w:val="0010335D"/>
    <w:rsid w:val="00104014"/>
    <w:rsid w:val="00105622"/>
    <w:rsid w:val="00107D4C"/>
    <w:rsid w:val="00113216"/>
    <w:rsid w:val="00116AD8"/>
    <w:rsid w:val="0012204E"/>
    <w:rsid w:val="00123F22"/>
    <w:rsid w:val="00124D05"/>
    <w:rsid w:val="00125E82"/>
    <w:rsid w:val="001264AD"/>
    <w:rsid w:val="0013440B"/>
    <w:rsid w:val="001346C1"/>
    <w:rsid w:val="00137FF4"/>
    <w:rsid w:val="00141047"/>
    <w:rsid w:val="00141ABF"/>
    <w:rsid w:val="0014633E"/>
    <w:rsid w:val="001463E6"/>
    <w:rsid w:val="001476C0"/>
    <w:rsid w:val="0015134F"/>
    <w:rsid w:val="00152D2A"/>
    <w:rsid w:val="001539E7"/>
    <w:rsid w:val="001545E6"/>
    <w:rsid w:val="001549B8"/>
    <w:rsid w:val="00154F44"/>
    <w:rsid w:val="001556B3"/>
    <w:rsid w:val="0016349D"/>
    <w:rsid w:val="001634A6"/>
    <w:rsid w:val="00164B5E"/>
    <w:rsid w:val="00164BB5"/>
    <w:rsid w:val="001660DF"/>
    <w:rsid w:val="001707E0"/>
    <w:rsid w:val="0017273F"/>
    <w:rsid w:val="00172EA8"/>
    <w:rsid w:val="0018010B"/>
    <w:rsid w:val="0018015E"/>
    <w:rsid w:val="00180C13"/>
    <w:rsid w:val="001815C3"/>
    <w:rsid w:val="00184E54"/>
    <w:rsid w:val="00185D60"/>
    <w:rsid w:val="001866C8"/>
    <w:rsid w:val="00190A57"/>
    <w:rsid w:val="00197F01"/>
    <w:rsid w:val="001A0278"/>
    <w:rsid w:val="001A0EE0"/>
    <w:rsid w:val="001A2892"/>
    <w:rsid w:val="001A29EC"/>
    <w:rsid w:val="001A4227"/>
    <w:rsid w:val="001A575B"/>
    <w:rsid w:val="001B0221"/>
    <w:rsid w:val="001B21A3"/>
    <w:rsid w:val="001B3580"/>
    <w:rsid w:val="001B5D6C"/>
    <w:rsid w:val="001B6F4F"/>
    <w:rsid w:val="001C087B"/>
    <w:rsid w:val="001C0F9A"/>
    <w:rsid w:val="001C3174"/>
    <w:rsid w:val="001C3D53"/>
    <w:rsid w:val="001C5B9A"/>
    <w:rsid w:val="001C6118"/>
    <w:rsid w:val="001C62BD"/>
    <w:rsid w:val="001D24CC"/>
    <w:rsid w:val="001E021F"/>
    <w:rsid w:val="001E2D53"/>
    <w:rsid w:val="001E2DF7"/>
    <w:rsid w:val="001E32B2"/>
    <w:rsid w:val="001E38E8"/>
    <w:rsid w:val="001E7AE9"/>
    <w:rsid w:val="001F09E4"/>
    <w:rsid w:val="001F0F68"/>
    <w:rsid w:val="001F4290"/>
    <w:rsid w:val="001F4714"/>
    <w:rsid w:val="001F52F1"/>
    <w:rsid w:val="001F5ECE"/>
    <w:rsid w:val="002009E9"/>
    <w:rsid w:val="00210205"/>
    <w:rsid w:val="00211DEE"/>
    <w:rsid w:val="00217A59"/>
    <w:rsid w:val="00217B78"/>
    <w:rsid w:val="00217D24"/>
    <w:rsid w:val="00222D73"/>
    <w:rsid w:val="002241E4"/>
    <w:rsid w:val="002257E8"/>
    <w:rsid w:val="00227DF8"/>
    <w:rsid w:val="00232935"/>
    <w:rsid w:val="00240FEE"/>
    <w:rsid w:val="002425A8"/>
    <w:rsid w:val="0024356C"/>
    <w:rsid w:val="00247D3E"/>
    <w:rsid w:val="0025108C"/>
    <w:rsid w:val="0025195D"/>
    <w:rsid w:val="00251F9C"/>
    <w:rsid w:val="00253A48"/>
    <w:rsid w:val="0025434E"/>
    <w:rsid w:val="00255136"/>
    <w:rsid w:val="002566E1"/>
    <w:rsid w:val="00256FAD"/>
    <w:rsid w:val="00257246"/>
    <w:rsid w:val="00261310"/>
    <w:rsid w:val="00265CF5"/>
    <w:rsid w:val="00267AA2"/>
    <w:rsid w:val="00271C9D"/>
    <w:rsid w:val="00273109"/>
    <w:rsid w:val="00273B38"/>
    <w:rsid w:val="002745AD"/>
    <w:rsid w:val="00277505"/>
    <w:rsid w:val="00277BBE"/>
    <w:rsid w:val="00282715"/>
    <w:rsid w:val="00282A9A"/>
    <w:rsid w:val="0028619E"/>
    <w:rsid w:val="002867B3"/>
    <w:rsid w:val="002902F1"/>
    <w:rsid w:val="00292F73"/>
    <w:rsid w:val="002944C0"/>
    <w:rsid w:val="00294A7E"/>
    <w:rsid w:val="002958DF"/>
    <w:rsid w:val="002A3D63"/>
    <w:rsid w:val="002A4508"/>
    <w:rsid w:val="002A583F"/>
    <w:rsid w:val="002A7FDF"/>
    <w:rsid w:val="002B14F3"/>
    <w:rsid w:val="002B1C63"/>
    <w:rsid w:val="002B210C"/>
    <w:rsid w:val="002B2726"/>
    <w:rsid w:val="002B3FB0"/>
    <w:rsid w:val="002B5374"/>
    <w:rsid w:val="002B5C49"/>
    <w:rsid w:val="002B6F93"/>
    <w:rsid w:val="002B707E"/>
    <w:rsid w:val="002C04B8"/>
    <w:rsid w:val="002C386A"/>
    <w:rsid w:val="002C5A14"/>
    <w:rsid w:val="002C73B2"/>
    <w:rsid w:val="002C7F05"/>
    <w:rsid w:val="002D059C"/>
    <w:rsid w:val="002D09B7"/>
    <w:rsid w:val="002D32C7"/>
    <w:rsid w:val="002D3BBE"/>
    <w:rsid w:val="002D5528"/>
    <w:rsid w:val="002D5ABA"/>
    <w:rsid w:val="002D5C99"/>
    <w:rsid w:val="002D606B"/>
    <w:rsid w:val="002E254F"/>
    <w:rsid w:val="002E2AE0"/>
    <w:rsid w:val="002E3255"/>
    <w:rsid w:val="002E4AE6"/>
    <w:rsid w:val="002E6B6A"/>
    <w:rsid w:val="002E6DA2"/>
    <w:rsid w:val="002F0321"/>
    <w:rsid w:val="002F0368"/>
    <w:rsid w:val="002F3AF7"/>
    <w:rsid w:val="002F4AC4"/>
    <w:rsid w:val="002F4DDD"/>
    <w:rsid w:val="00300B92"/>
    <w:rsid w:val="00300CDA"/>
    <w:rsid w:val="00302EF8"/>
    <w:rsid w:val="00307D10"/>
    <w:rsid w:val="0031037B"/>
    <w:rsid w:val="003103C9"/>
    <w:rsid w:val="0031337A"/>
    <w:rsid w:val="00322591"/>
    <w:rsid w:val="00327205"/>
    <w:rsid w:val="00333F68"/>
    <w:rsid w:val="00334889"/>
    <w:rsid w:val="00334A64"/>
    <w:rsid w:val="00335078"/>
    <w:rsid w:val="00337B4E"/>
    <w:rsid w:val="00341AD2"/>
    <w:rsid w:val="00342B0C"/>
    <w:rsid w:val="00344420"/>
    <w:rsid w:val="00351083"/>
    <w:rsid w:val="00351B91"/>
    <w:rsid w:val="00352AD7"/>
    <w:rsid w:val="00353D11"/>
    <w:rsid w:val="003545CE"/>
    <w:rsid w:val="00360C36"/>
    <w:rsid w:val="00361C58"/>
    <w:rsid w:val="00365D9D"/>
    <w:rsid w:val="003663DA"/>
    <w:rsid w:val="00366B77"/>
    <w:rsid w:val="00370864"/>
    <w:rsid w:val="00370E16"/>
    <w:rsid w:val="00370FC2"/>
    <w:rsid w:val="0037299A"/>
    <w:rsid w:val="00373F78"/>
    <w:rsid w:val="0037595D"/>
    <w:rsid w:val="00376101"/>
    <w:rsid w:val="00380D2F"/>
    <w:rsid w:val="003819AB"/>
    <w:rsid w:val="00382B0C"/>
    <w:rsid w:val="0038427B"/>
    <w:rsid w:val="003859DA"/>
    <w:rsid w:val="003861CD"/>
    <w:rsid w:val="00386C95"/>
    <w:rsid w:val="00391D9E"/>
    <w:rsid w:val="00392E87"/>
    <w:rsid w:val="00392F43"/>
    <w:rsid w:val="00393E15"/>
    <w:rsid w:val="003947DD"/>
    <w:rsid w:val="003958F5"/>
    <w:rsid w:val="0039649D"/>
    <w:rsid w:val="003A0668"/>
    <w:rsid w:val="003A2549"/>
    <w:rsid w:val="003A2EF4"/>
    <w:rsid w:val="003A2FA3"/>
    <w:rsid w:val="003A41BA"/>
    <w:rsid w:val="003A41E5"/>
    <w:rsid w:val="003A6861"/>
    <w:rsid w:val="003A69DC"/>
    <w:rsid w:val="003A7DEC"/>
    <w:rsid w:val="003B06E0"/>
    <w:rsid w:val="003B12DE"/>
    <w:rsid w:val="003B29D9"/>
    <w:rsid w:val="003B5694"/>
    <w:rsid w:val="003B7D62"/>
    <w:rsid w:val="003B7DB3"/>
    <w:rsid w:val="003C098D"/>
    <w:rsid w:val="003C1AF5"/>
    <w:rsid w:val="003C2F9C"/>
    <w:rsid w:val="003C399B"/>
    <w:rsid w:val="003C3E9C"/>
    <w:rsid w:val="003C4A6E"/>
    <w:rsid w:val="003C69A8"/>
    <w:rsid w:val="003C7D00"/>
    <w:rsid w:val="003D19CC"/>
    <w:rsid w:val="003D65D5"/>
    <w:rsid w:val="003D7BA4"/>
    <w:rsid w:val="003D7F2B"/>
    <w:rsid w:val="003E1B6E"/>
    <w:rsid w:val="003E1E51"/>
    <w:rsid w:val="003E37C0"/>
    <w:rsid w:val="003E3CE4"/>
    <w:rsid w:val="003E580D"/>
    <w:rsid w:val="003E5DEB"/>
    <w:rsid w:val="003E674F"/>
    <w:rsid w:val="003E6C43"/>
    <w:rsid w:val="003F2663"/>
    <w:rsid w:val="003F3DEA"/>
    <w:rsid w:val="003F660B"/>
    <w:rsid w:val="004018F8"/>
    <w:rsid w:val="00401B1D"/>
    <w:rsid w:val="00401BCA"/>
    <w:rsid w:val="00403085"/>
    <w:rsid w:val="0040356C"/>
    <w:rsid w:val="004037CC"/>
    <w:rsid w:val="00404467"/>
    <w:rsid w:val="00404999"/>
    <w:rsid w:val="00405969"/>
    <w:rsid w:val="0041405E"/>
    <w:rsid w:val="00414927"/>
    <w:rsid w:val="00415F3E"/>
    <w:rsid w:val="0041752B"/>
    <w:rsid w:val="00420BB5"/>
    <w:rsid w:val="0042443A"/>
    <w:rsid w:val="00424A3C"/>
    <w:rsid w:val="0042507D"/>
    <w:rsid w:val="00425DC3"/>
    <w:rsid w:val="004310EA"/>
    <w:rsid w:val="004321D8"/>
    <w:rsid w:val="00432F36"/>
    <w:rsid w:val="004348E0"/>
    <w:rsid w:val="00435B42"/>
    <w:rsid w:val="0043696A"/>
    <w:rsid w:val="004375D3"/>
    <w:rsid w:val="0043767A"/>
    <w:rsid w:val="00440750"/>
    <w:rsid w:val="0044098E"/>
    <w:rsid w:val="004416E5"/>
    <w:rsid w:val="004428BE"/>
    <w:rsid w:val="00443FC5"/>
    <w:rsid w:val="00444AF1"/>
    <w:rsid w:val="00444EA5"/>
    <w:rsid w:val="0044534F"/>
    <w:rsid w:val="004478B7"/>
    <w:rsid w:val="00450BAC"/>
    <w:rsid w:val="00451C9C"/>
    <w:rsid w:val="0045219A"/>
    <w:rsid w:val="004526F4"/>
    <w:rsid w:val="004552A2"/>
    <w:rsid w:val="004604BE"/>
    <w:rsid w:val="00462E24"/>
    <w:rsid w:val="0046565D"/>
    <w:rsid w:val="00465C16"/>
    <w:rsid w:val="00466FD7"/>
    <w:rsid w:val="00471558"/>
    <w:rsid w:val="00471917"/>
    <w:rsid w:val="004728AD"/>
    <w:rsid w:val="00472DC9"/>
    <w:rsid w:val="004749B5"/>
    <w:rsid w:val="00474A9A"/>
    <w:rsid w:val="00475CDB"/>
    <w:rsid w:val="004761A0"/>
    <w:rsid w:val="00480C2F"/>
    <w:rsid w:val="004838D2"/>
    <w:rsid w:val="00487053"/>
    <w:rsid w:val="0049077F"/>
    <w:rsid w:val="00493B01"/>
    <w:rsid w:val="00493BFA"/>
    <w:rsid w:val="00494BAF"/>
    <w:rsid w:val="0049759C"/>
    <w:rsid w:val="00497868"/>
    <w:rsid w:val="004A1AC1"/>
    <w:rsid w:val="004A21A2"/>
    <w:rsid w:val="004A6496"/>
    <w:rsid w:val="004B160D"/>
    <w:rsid w:val="004B1645"/>
    <w:rsid w:val="004B2927"/>
    <w:rsid w:val="004B6B54"/>
    <w:rsid w:val="004B6CEE"/>
    <w:rsid w:val="004C0991"/>
    <w:rsid w:val="004C0B42"/>
    <w:rsid w:val="004C305B"/>
    <w:rsid w:val="004C35E7"/>
    <w:rsid w:val="004C405D"/>
    <w:rsid w:val="004C6BC4"/>
    <w:rsid w:val="004C7402"/>
    <w:rsid w:val="004D0654"/>
    <w:rsid w:val="004D3813"/>
    <w:rsid w:val="004D666E"/>
    <w:rsid w:val="004E0EC8"/>
    <w:rsid w:val="004E17BF"/>
    <w:rsid w:val="004E3C10"/>
    <w:rsid w:val="004E7FA7"/>
    <w:rsid w:val="004F074F"/>
    <w:rsid w:val="004F0A6D"/>
    <w:rsid w:val="004F2901"/>
    <w:rsid w:val="004F40FD"/>
    <w:rsid w:val="004F4ED2"/>
    <w:rsid w:val="004F5E42"/>
    <w:rsid w:val="004F647D"/>
    <w:rsid w:val="004F66CF"/>
    <w:rsid w:val="00506779"/>
    <w:rsid w:val="005104E8"/>
    <w:rsid w:val="00515772"/>
    <w:rsid w:val="005169A0"/>
    <w:rsid w:val="005206D6"/>
    <w:rsid w:val="00521647"/>
    <w:rsid w:val="00523282"/>
    <w:rsid w:val="00524C73"/>
    <w:rsid w:val="00525269"/>
    <w:rsid w:val="005256C2"/>
    <w:rsid w:val="005269BF"/>
    <w:rsid w:val="00526EDA"/>
    <w:rsid w:val="00527575"/>
    <w:rsid w:val="00530F13"/>
    <w:rsid w:val="00532CA2"/>
    <w:rsid w:val="005356A5"/>
    <w:rsid w:val="00535E41"/>
    <w:rsid w:val="00535FAB"/>
    <w:rsid w:val="00536C01"/>
    <w:rsid w:val="00537434"/>
    <w:rsid w:val="00542BC0"/>
    <w:rsid w:val="00544BF7"/>
    <w:rsid w:val="00547B15"/>
    <w:rsid w:val="00551107"/>
    <w:rsid w:val="005511BE"/>
    <w:rsid w:val="005519B9"/>
    <w:rsid w:val="00551E86"/>
    <w:rsid w:val="00552764"/>
    <w:rsid w:val="00554E40"/>
    <w:rsid w:val="005560FF"/>
    <w:rsid w:val="00557170"/>
    <w:rsid w:val="00562167"/>
    <w:rsid w:val="00563025"/>
    <w:rsid w:val="00564D4E"/>
    <w:rsid w:val="00564F92"/>
    <w:rsid w:val="00565507"/>
    <w:rsid w:val="00565F9A"/>
    <w:rsid w:val="00566D21"/>
    <w:rsid w:val="005679CA"/>
    <w:rsid w:val="005706B3"/>
    <w:rsid w:val="00570864"/>
    <w:rsid w:val="00571DF9"/>
    <w:rsid w:val="00571E68"/>
    <w:rsid w:val="00576F7B"/>
    <w:rsid w:val="00577360"/>
    <w:rsid w:val="005776BF"/>
    <w:rsid w:val="00577FE9"/>
    <w:rsid w:val="00582CC8"/>
    <w:rsid w:val="00583DC2"/>
    <w:rsid w:val="00584E98"/>
    <w:rsid w:val="005874B3"/>
    <w:rsid w:val="005905C9"/>
    <w:rsid w:val="005907F4"/>
    <w:rsid w:val="005924EB"/>
    <w:rsid w:val="00593994"/>
    <w:rsid w:val="00593E74"/>
    <w:rsid w:val="005951ED"/>
    <w:rsid w:val="005955D6"/>
    <w:rsid w:val="00595DFD"/>
    <w:rsid w:val="00596D29"/>
    <w:rsid w:val="0059724E"/>
    <w:rsid w:val="00597D5B"/>
    <w:rsid w:val="005A03BD"/>
    <w:rsid w:val="005A4361"/>
    <w:rsid w:val="005A45DE"/>
    <w:rsid w:val="005B043C"/>
    <w:rsid w:val="005B399A"/>
    <w:rsid w:val="005B3ABF"/>
    <w:rsid w:val="005B3C82"/>
    <w:rsid w:val="005B4838"/>
    <w:rsid w:val="005B6269"/>
    <w:rsid w:val="005B6374"/>
    <w:rsid w:val="005B6377"/>
    <w:rsid w:val="005B704E"/>
    <w:rsid w:val="005B7D13"/>
    <w:rsid w:val="005C705E"/>
    <w:rsid w:val="005C7BA3"/>
    <w:rsid w:val="005C7C8C"/>
    <w:rsid w:val="005D207B"/>
    <w:rsid w:val="005D45F1"/>
    <w:rsid w:val="005E0627"/>
    <w:rsid w:val="005E1673"/>
    <w:rsid w:val="005E368D"/>
    <w:rsid w:val="005E450D"/>
    <w:rsid w:val="005E5817"/>
    <w:rsid w:val="005E5A7D"/>
    <w:rsid w:val="005E7085"/>
    <w:rsid w:val="005E70C1"/>
    <w:rsid w:val="005E7651"/>
    <w:rsid w:val="005F107B"/>
    <w:rsid w:val="005F1231"/>
    <w:rsid w:val="005F65E3"/>
    <w:rsid w:val="00600123"/>
    <w:rsid w:val="006019CC"/>
    <w:rsid w:val="00603242"/>
    <w:rsid w:val="00606D65"/>
    <w:rsid w:val="00610711"/>
    <w:rsid w:val="00613862"/>
    <w:rsid w:val="0061387F"/>
    <w:rsid w:val="00613F4B"/>
    <w:rsid w:val="006202DD"/>
    <w:rsid w:val="00620A13"/>
    <w:rsid w:val="006218DF"/>
    <w:rsid w:val="00623FEE"/>
    <w:rsid w:val="006259C2"/>
    <w:rsid w:val="00625E71"/>
    <w:rsid w:val="006264CC"/>
    <w:rsid w:val="006276FB"/>
    <w:rsid w:val="006300DB"/>
    <w:rsid w:val="00634039"/>
    <w:rsid w:val="006364AC"/>
    <w:rsid w:val="00636626"/>
    <w:rsid w:val="00636ADC"/>
    <w:rsid w:val="006412AB"/>
    <w:rsid w:val="00641996"/>
    <w:rsid w:val="00642034"/>
    <w:rsid w:val="00645F93"/>
    <w:rsid w:val="00652BA9"/>
    <w:rsid w:val="00652BDD"/>
    <w:rsid w:val="00653F9E"/>
    <w:rsid w:val="00655AAA"/>
    <w:rsid w:val="006560BD"/>
    <w:rsid w:val="00660537"/>
    <w:rsid w:val="00660569"/>
    <w:rsid w:val="006642AC"/>
    <w:rsid w:val="00664E20"/>
    <w:rsid w:val="006654FB"/>
    <w:rsid w:val="0066568C"/>
    <w:rsid w:val="006676F1"/>
    <w:rsid w:val="0067059C"/>
    <w:rsid w:val="0067259F"/>
    <w:rsid w:val="006800C7"/>
    <w:rsid w:val="00681051"/>
    <w:rsid w:val="0068177C"/>
    <w:rsid w:val="0068472D"/>
    <w:rsid w:val="00684E21"/>
    <w:rsid w:val="0068770A"/>
    <w:rsid w:val="00687A94"/>
    <w:rsid w:val="006907E1"/>
    <w:rsid w:val="00690A8C"/>
    <w:rsid w:val="00690B3E"/>
    <w:rsid w:val="0069276A"/>
    <w:rsid w:val="006944DB"/>
    <w:rsid w:val="00694EE2"/>
    <w:rsid w:val="006961DA"/>
    <w:rsid w:val="0069657E"/>
    <w:rsid w:val="006967C9"/>
    <w:rsid w:val="006A0F39"/>
    <w:rsid w:val="006A1B89"/>
    <w:rsid w:val="006A1CFE"/>
    <w:rsid w:val="006A3C12"/>
    <w:rsid w:val="006A5811"/>
    <w:rsid w:val="006A6965"/>
    <w:rsid w:val="006A6D24"/>
    <w:rsid w:val="006B259D"/>
    <w:rsid w:val="006B7FE5"/>
    <w:rsid w:val="006C0E92"/>
    <w:rsid w:val="006C317F"/>
    <w:rsid w:val="006C53FA"/>
    <w:rsid w:val="006D1D79"/>
    <w:rsid w:val="006D4B21"/>
    <w:rsid w:val="006E0DFF"/>
    <w:rsid w:val="006E5CE2"/>
    <w:rsid w:val="006E5E42"/>
    <w:rsid w:val="006E6032"/>
    <w:rsid w:val="006E6808"/>
    <w:rsid w:val="006F0BA2"/>
    <w:rsid w:val="006F1CEA"/>
    <w:rsid w:val="006F2261"/>
    <w:rsid w:val="006F49A0"/>
    <w:rsid w:val="006F6B82"/>
    <w:rsid w:val="006F6F4A"/>
    <w:rsid w:val="0070177A"/>
    <w:rsid w:val="0070517E"/>
    <w:rsid w:val="007066FC"/>
    <w:rsid w:val="007110DD"/>
    <w:rsid w:val="0071281A"/>
    <w:rsid w:val="00712D66"/>
    <w:rsid w:val="0071305A"/>
    <w:rsid w:val="00713F5E"/>
    <w:rsid w:val="007160CB"/>
    <w:rsid w:val="00720EFA"/>
    <w:rsid w:val="00722944"/>
    <w:rsid w:val="007244C3"/>
    <w:rsid w:val="007273F0"/>
    <w:rsid w:val="00730E3C"/>
    <w:rsid w:val="00731FE8"/>
    <w:rsid w:val="007329F6"/>
    <w:rsid w:val="00733561"/>
    <w:rsid w:val="007348A2"/>
    <w:rsid w:val="00736464"/>
    <w:rsid w:val="00740CD9"/>
    <w:rsid w:val="0074118B"/>
    <w:rsid w:val="00743724"/>
    <w:rsid w:val="00743AC2"/>
    <w:rsid w:val="00743F03"/>
    <w:rsid w:val="00747803"/>
    <w:rsid w:val="007504F3"/>
    <w:rsid w:val="00750D84"/>
    <w:rsid w:val="007513AE"/>
    <w:rsid w:val="00753222"/>
    <w:rsid w:val="00756F8F"/>
    <w:rsid w:val="007575C0"/>
    <w:rsid w:val="00757AB2"/>
    <w:rsid w:val="00762604"/>
    <w:rsid w:val="007628B8"/>
    <w:rsid w:val="00763EE9"/>
    <w:rsid w:val="00766434"/>
    <w:rsid w:val="00766D23"/>
    <w:rsid w:val="00767D84"/>
    <w:rsid w:val="00770775"/>
    <w:rsid w:val="007709D6"/>
    <w:rsid w:val="00770EC9"/>
    <w:rsid w:val="00773086"/>
    <w:rsid w:val="00773674"/>
    <w:rsid w:val="0077448D"/>
    <w:rsid w:val="007762CC"/>
    <w:rsid w:val="00777117"/>
    <w:rsid w:val="007820F5"/>
    <w:rsid w:val="00782A82"/>
    <w:rsid w:val="007838B5"/>
    <w:rsid w:val="007839D1"/>
    <w:rsid w:val="00783CE1"/>
    <w:rsid w:val="0078717C"/>
    <w:rsid w:val="007935B6"/>
    <w:rsid w:val="00793C40"/>
    <w:rsid w:val="00796E81"/>
    <w:rsid w:val="007A10A9"/>
    <w:rsid w:val="007A42E7"/>
    <w:rsid w:val="007A5D55"/>
    <w:rsid w:val="007A5DB4"/>
    <w:rsid w:val="007B1A9D"/>
    <w:rsid w:val="007B6195"/>
    <w:rsid w:val="007B7794"/>
    <w:rsid w:val="007B7B38"/>
    <w:rsid w:val="007B7F39"/>
    <w:rsid w:val="007C012C"/>
    <w:rsid w:val="007C2AED"/>
    <w:rsid w:val="007C2E63"/>
    <w:rsid w:val="007C33D7"/>
    <w:rsid w:val="007C36C3"/>
    <w:rsid w:val="007C4391"/>
    <w:rsid w:val="007C5CAF"/>
    <w:rsid w:val="007C7F87"/>
    <w:rsid w:val="007D0D06"/>
    <w:rsid w:val="007D16CF"/>
    <w:rsid w:val="007D1849"/>
    <w:rsid w:val="007D3AE2"/>
    <w:rsid w:val="007D3F8E"/>
    <w:rsid w:val="007D5E09"/>
    <w:rsid w:val="007D6773"/>
    <w:rsid w:val="007E03B8"/>
    <w:rsid w:val="007E0576"/>
    <w:rsid w:val="007E0BD6"/>
    <w:rsid w:val="007E434A"/>
    <w:rsid w:val="007E5552"/>
    <w:rsid w:val="007F2F0A"/>
    <w:rsid w:val="007F437B"/>
    <w:rsid w:val="007F45E8"/>
    <w:rsid w:val="007F6075"/>
    <w:rsid w:val="007F6E0E"/>
    <w:rsid w:val="007F776A"/>
    <w:rsid w:val="00803C73"/>
    <w:rsid w:val="00804BFA"/>
    <w:rsid w:val="0081087F"/>
    <w:rsid w:val="008126A8"/>
    <w:rsid w:val="0081356F"/>
    <w:rsid w:val="00813D61"/>
    <w:rsid w:val="0081519C"/>
    <w:rsid w:val="00816B56"/>
    <w:rsid w:val="00821128"/>
    <w:rsid w:val="008214DB"/>
    <w:rsid w:val="00821540"/>
    <w:rsid w:val="00822434"/>
    <w:rsid w:val="008230C6"/>
    <w:rsid w:val="00825837"/>
    <w:rsid w:val="00827F37"/>
    <w:rsid w:val="00830441"/>
    <w:rsid w:val="00833F0F"/>
    <w:rsid w:val="00835B4E"/>
    <w:rsid w:val="008360EB"/>
    <w:rsid w:val="008407F6"/>
    <w:rsid w:val="008412F1"/>
    <w:rsid w:val="00841D35"/>
    <w:rsid w:val="00842B0A"/>
    <w:rsid w:val="00842E57"/>
    <w:rsid w:val="008444C6"/>
    <w:rsid w:val="008449F2"/>
    <w:rsid w:val="00844EE0"/>
    <w:rsid w:val="00845259"/>
    <w:rsid w:val="00845BD4"/>
    <w:rsid w:val="0084705F"/>
    <w:rsid w:val="00847C2A"/>
    <w:rsid w:val="00851137"/>
    <w:rsid w:val="00851D0D"/>
    <w:rsid w:val="00852BCE"/>
    <w:rsid w:val="008530E5"/>
    <w:rsid w:val="0085526A"/>
    <w:rsid w:val="00856DBF"/>
    <w:rsid w:val="00857D56"/>
    <w:rsid w:val="00860634"/>
    <w:rsid w:val="00861445"/>
    <w:rsid w:val="00870277"/>
    <w:rsid w:val="00870C09"/>
    <w:rsid w:val="00871E65"/>
    <w:rsid w:val="00873116"/>
    <w:rsid w:val="00875645"/>
    <w:rsid w:val="008777E3"/>
    <w:rsid w:val="0088108D"/>
    <w:rsid w:val="00882183"/>
    <w:rsid w:val="008834BA"/>
    <w:rsid w:val="0089116F"/>
    <w:rsid w:val="00891911"/>
    <w:rsid w:val="00891EC5"/>
    <w:rsid w:val="008929ED"/>
    <w:rsid w:val="008945A3"/>
    <w:rsid w:val="00896C53"/>
    <w:rsid w:val="008A0973"/>
    <w:rsid w:val="008A0AAF"/>
    <w:rsid w:val="008A2266"/>
    <w:rsid w:val="008A2CA5"/>
    <w:rsid w:val="008A3054"/>
    <w:rsid w:val="008A3251"/>
    <w:rsid w:val="008B026F"/>
    <w:rsid w:val="008B30E9"/>
    <w:rsid w:val="008B3D54"/>
    <w:rsid w:val="008B4137"/>
    <w:rsid w:val="008B4139"/>
    <w:rsid w:val="008B4E05"/>
    <w:rsid w:val="008B5CF1"/>
    <w:rsid w:val="008B5DB7"/>
    <w:rsid w:val="008B69AF"/>
    <w:rsid w:val="008B6EB5"/>
    <w:rsid w:val="008C134F"/>
    <w:rsid w:val="008C1628"/>
    <w:rsid w:val="008C2428"/>
    <w:rsid w:val="008D0E6C"/>
    <w:rsid w:val="008D3717"/>
    <w:rsid w:val="008D39C8"/>
    <w:rsid w:val="008D6FEF"/>
    <w:rsid w:val="008E41DD"/>
    <w:rsid w:val="008E69F7"/>
    <w:rsid w:val="008E6DD2"/>
    <w:rsid w:val="008F2832"/>
    <w:rsid w:val="008F3910"/>
    <w:rsid w:val="008F40C8"/>
    <w:rsid w:val="008F5E6C"/>
    <w:rsid w:val="008F69E2"/>
    <w:rsid w:val="009001E0"/>
    <w:rsid w:val="00904353"/>
    <w:rsid w:val="00906083"/>
    <w:rsid w:val="00906298"/>
    <w:rsid w:val="00906CED"/>
    <w:rsid w:val="00906DC2"/>
    <w:rsid w:val="00906EFA"/>
    <w:rsid w:val="0091202F"/>
    <w:rsid w:val="009129E4"/>
    <w:rsid w:val="00913C4D"/>
    <w:rsid w:val="009143FB"/>
    <w:rsid w:val="00921C73"/>
    <w:rsid w:val="009220E9"/>
    <w:rsid w:val="00923CE0"/>
    <w:rsid w:val="0092445D"/>
    <w:rsid w:val="00924DBD"/>
    <w:rsid w:val="00926663"/>
    <w:rsid w:val="00931054"/>
    <w:rsid w:val="00934EDF"/>
    <w:rsid w:val="0093579E"/>
    <w:rsid w:val="00936F1E"/>
    <w:rsid w:val="0093705A"/>
    <w:rsid w:val="00937663"/>
    <w:rsid w:val="00940DB8"/>
    <w:rsid w:val="009427E1"/>
    <w:rsid w:val="00942C9B"/>
    <w:rsid w:val="0094689F"/>
    <w:rsid w:val="00951CBC"/>
    <w:rsid w:val="00952C2D"/>
    <w:rsid w:val="009541C3"/>
    <w:rsid w:val="00956518"/>
    <w:rsid w:val="00957FD6"/>
    <w:rsid w:val="0096273D"/>
    <w:rsid w:val="00964F67"/>
    <w:rsid w:val="00965412"/>
    <w:rsid w:val="00973BDC"/>
    <w:rsid w:val="00974CCD"/>
    <w:rsid w:val="00976120"/>
    <w:rsid w:val="00986211"/>
    <w:rsid w:val="00991355"/>
    <w:rsid w:val="0099220D"/>
    <w:rsid w:val="00993093"/>
    <w:rsid w:val="00993DFB"/>
    <w:rsid w:val="009968C3"/>
    <w:rsid w:val="009A04D2"/>
    <w:rsid w:val="009A0AE3"/>
    <w:rsid w:val="009A3F94"/>
    <w:rsid w:val="009A67AD"/>
    <w:rsid w:val="009A6CD9"/>
    <w:rsid w:val="009A70F1"/>
    <w:rsid w:val="009A7E60"/>
    <w:rsid w:val="009B13A3"/>
    <w:rsid w:val="009B1BCC"/>
    <w:rsid w:val="009B4268"/>
    <w:rsid w:val="009B462D"/>
    <w:rsid w:val="009B4AF2"/>
    <w:rsid w:val="009B4EAC"/>
    <w:rsid w:val="009B6691"/>
    <w:rsid w:val="009C13CF"/>
    <w:rsid w:val="009C3DDF"/>
    <w:rsid w:val="009C3EC4"/>
    <w:rsid w:val="009C3FEE"/>
    <w:rsid w:val="009C4280"/>
    <w:rsid w:val="009C5318"/>
    <w:rsid w:val="009C6BB9"/>
    <w:rsid w:val="009C72C3"/>
    <w:rsid w:val="009D0092"/>
    <w:rsid w:val="009D1BBC"/>
    <w:rsid w:val="009D6EAD"/>
    <w:rsid w:val="009D7F09"/>
    <w:rsid w:val="009D7FE6"/>
    <w:rsid w:val="009E0C57"/>
    <w:rsid w:val="009E15DE"/>
    <w:rsid w:val="009E45C6"/>
    <w:rsid w:val="009E595B"/>
    <w:rsid w:val="009F06C7"/>
    <w:rsid w:val="009F23B1"/>
    <w:rsid w:val="009F2F17"/>
    <w:rsid w:val="00A003CD"/>
    <w:rsid w:val="00A02874"/>
    <w:rsid w:val="00A03B6B"/>
    <w:rsid w:val="00A058E4"/>
    <w:rsid w:val="00A05D05"/>
    <w:rsid w:val="00A1192E"/>
    <w:rsid w:val="00A1256D"/>
    <w:rsid w:val="00A12982"/>
    <w:rsid w:val="00A12E6A"/>
    <w:rsid w:val="00A13247"/>
    <w:rsid w:val="00A1445A"/>
    <w:rsid w:val="00A15649"/>
    <w:rsid w:val="00A15A06"/>
    <w:rsid w:val="00A16B8A"/>
    <w:rsid w:val="00A178FB"/>
    <w:rsid w:val="00A22AC6"/>
    <w:rsid w:val="00A22C26"/>
    <w:rsid w:val="00A232BE"/>
    <w:rsid w:val="00A24ACA"/>
    <w:rsid w:val="00A26A97"/>
    <w:rsid w:val="00A30B03"/>
    <w:rsid w:val="00A30FA5"/>
    <w:rsid w:val="00A33BBD"/>
    <w:rsid w:val="00A37231"/>
    <w:rsid w:val="00A37A7F"/>
    <w:rsid w:val="00A400E3"/>
    <w:rsid w:val="00A42DE3"/>
    <w:rsid w:val="00A44302"/>
    <w:rsid w:val="00A45036"/>
    <w:rsid w:val="00A454D9"/>
    <w:rsid w:val="00A45830"/>
    <w:rsid w:val="00A469B2"/>
    <w:rsid w:val="00A46ACC"/>
    <w:rsid w:val="00A47593"/>
    <w:rsid w:val="00A47CD6"/>
    <w:rsid w:val="00A507BA"/>
    <w:rsid w:val="00A5166E"/>
    <w:rsid w:val="00A51A77"/>
    <w:rsid w:val="00A52240"/>
    <w:rsid w:val="00A52CFD"/>
    <w:rsid w:val="00A534FE"/>
    <w:rsid w:val="00A54980"/>
    <w:rsid w:val="00A56C14"/>
    <w:rsid w:val="00A621E5"/>
    <w:rsid w:val="00A62523"/>
    <w:rsid w:val="00A640AB"/>
    <w:rsid w:val="00A67497"/>
    <w:rsid w:val="00A723B3"/>
    <w:rsid w:val="00A72479"/>
    <w:rsid w:val="00A747C9"/>
    <w:rsid w:val="00A7484C"/>
    <w:rsid w:val="00A756EC"/>
    <w:rsid w:val="00A75FD2"/>
    <w:rsid w:val="00A76518"/>
    <w:rsid w:val="00A77B10"/>
    <w:rsid w:val="00A77DA7"/>
    <w:rsid w:val="00A810DB"/>
    <w:rsid w:val="00A813B8"/>
    <w:rsid w:val="00A81C84"/>
    <w:rsid w:val="00A83151"/>
    <w:rsid w:val="00A84EA6"/>
    <w:rsid w:val="00A85BA7"/>
    <w:rsid w:val="00A87398"/>
    <w:rsid w:val="00A90329"/>
    <w:rsid w:val="00A921C5"/>
    <w:rsid w:val="00A92CEB"/>
    <w:rsid w:val="00A93699"/>
    <w:rsid w:val="00A93A26"/>
    <w:rsid w:val="00A95649"/>
    <w:rsid w:val="00A963FE"/>
    <w:rsid w:val="00A979C9"/>
    <w:rsid w:val="00A97A8F"/>
    <w:rsid w:val="00AA0907"/>
    <w:rsid w:val="00AA12B8"/>
    <w:rsid w:val="00AA2A91"/>
    <w:rsid w:val="00AB1163"/>
    <w:rsid w:val="00AB13BA"/>
    <w:rsid w:val="00AB1AF1"/>
    <w:rsid w:val="00AB61B6"/>
    <w:rsid w:val="00AB644A"/>
    <w:rsid w:val="00AB6BA5"/>
    <w:rsid w:val="00AC04C4"/>
    <w:rsid w:val="00AC0526"/>
    <w:rsid w:val="00AC1B9D"/>
    <w:rsid w:val="00AC47F3"/>
    <w:rsid w:val="00AC5F83"/>
    <w:rsid w:val="00AD09D4"/>
    <w:rsid w:val="00AD1BD7"/>
    <w:rsid w:val="00AD6058"/>
    <w:rsid w:val="00AD68E7"/>
    <w:rsid w:val="00AD6E7C"/>
    <w:rsid w:val="00AE0670"/>
    <w:rsid w:val="00AE17E3"/>
    <w:rsid w:val="00AE48CF"/>
    <w:rsid w:val="00AE5B8F"/>
    <w:rsid w:val="00AF605D"/>
    <w:rsid w:val="00AF644B"/>
    <w:rsid w:val="00B003A0"/>
    <w:rsid w:val="00B0074E"/>
    <w:rsid w:val="00B04702"/>
    <w:rsid w:val="00B13292"/>
    <w:rsid w:val="00B15FEA"/>
    <w:rsid w:val="00B2072B"/>
    <w:rsid w:val="00B24166"/>
    <w:rsid w:val="00B24F0F"/>
    <w:rsid w:val="00B25692"/>
    <w:rsid w:val="00B30A88"/>
    <w:rsid w:val="00B32991"/>
    <w:rsid w:val="00B37616"/>
    <w:rsid w:val="00B401F3"/>
    <w:rsid w:val="00B40C24"/>
    <w:rsid w:val="00B47525"/>
    <w:rsid w:val="00B50947"/>
    <w:rsid w:val="00B510BB"/>
    <w:rsid w:val="00B53362"/>
    <w:rsid w:val="00B53E47"/>
    <w:rsid w:val="00B54E33"/>
    <w:rsid w:val="00B57469"/>
    <w:rsid w:val="00B618E3"/>
    <w:rsid w:val="00B66FA4"/>
    <w:rsid w:val="00B7142F"/>
    <w:rsid w:val="00B7156E"/>
    <w:rsid w:val="00B71750"/>
    <w:rsid w:val="00B722A1"/>
    <w:rsid w:val="00B741A9"/>
    <w:rsid w:val="00B7578F"/>
    <w:rsid w:val="00B775AB"/>
    <w:rsid w:val="00B82A54"/>
    <w:rsid w:val="00B82BA1"/>
    <w:rsid w:val="00B83843"/>
    <w:rsid w:val="00B85520"/>
    <w:rsid w:val="00B86817"/>
    <w:rsid w:val="00B8699D"/>
    <w:rsid w:val="00B87B8A"/>
    <w:rsid w:val="00B87F0D"/>
    <w:rsid w:val="00B9484D"/>
    <w:rsid w:val="00B964BE"/>
    <w:rsid w:val="00BA280E"/>
    <w:rsid w:val="00BA3DBA"/>
    <w:rsid w:val="00BA7C71"/>
    <w:rsid w:val="00BB090A"/>
    <w:rsid w:val="00BB2A49"/>
    <w:rsid w:val="00BB4D94"/>
    <w:rsid w:val="00BB575B"/>
    <w:rsid w:val="00BB7DB1"/>
    <w:rsid w:val="00BC26AB"/>
    <w:rsid w:val="00BC3880"/>
    <w:rsid w:val="00BD1347"/>
    <w:rsid w:val="00BD20C0"/>
    <w:rsid w:val="00BD247A"/>
    <w:rsid w:val="00BD3C2C"/>
    <w:rsid w:val="00BD3EC7"/>
    <w:rsid w:val="00BD53CA"/>
    <w:rsid w:val="00BD6831"/>
    <w:rsid w:val="00BD6A33"/>
    <w:rsid w:val="00BD716B"/>
    <w:rsid w:val="00BE0B04"/>
    <w:rsid w:val="00BE0B7C"/>
    <w:rsid w:val="00BE5242"/>
    <w:rsid w:val="00BF11D2"/>
    <w:rsid w:val="00BF2E42"/>
    <w:rsid w:val="00BF4293"/>
    <w:rsid w:val="00BF4BD0"/>
    <w:rsid w:val="00BF6CB6"/>
    <w:rsid w:val="00BF709A"/>
    <w:rsid w:val="00BF745E"/>
    <w:rsid w:val="00BF7EE0"/>
    <w:rsid w:val="00C02A01"/>
    <w:rsid w:val="00C02FC2"/>
    <w:rsid w:val="00C04E43"/>
    <w:rsid w:val="00C05370"/>
    <w:rsid w:val="00C073FC"/>
    <w:rsid w:val="00C10283"/>
    <w:rsid w:val="00C11E96"/>
    <w:rsid w:val="00C136DC"/>
    <w:rsid w:val="00C1544D"/>
    <w:rsid w:val="00C17238"/>
    <w:rsid w:val="00C253F3"/>
    <w:rsid w:val="00C30545"/>
    <w:rsid w:val="00C32DE9"/>
    <w:rsid w:val="00C3388C"/>
    <w:rsid w:val="00C33A50"/>
    <w:rsid w:val="00C3404C"/>
    <w:rsid w:val="00C34B5D"/>
    <w:rsid w:val="00C3553C"/>
    <w:rsid w:val="00C362F2"/>
    <w:rsid w:val="00C36F0A"/>
    <w:rsid w:val="00C37BB4"/>
    <w:rsid w:val="00C403F9"/>
    <w:rsid w:val="00C5062F"/>
    <w:rsid w:val="00C52379"/>
    <w:rsid w:val="00C52928"/>
    <w:rsid w:val="00C5600F"/>
    <w:rsid w:val="00C56884"/>
    <w:rsid w:val="00C601BE"/>
    <w:rsid w:val="00C60259"/>
    <w:rsid w:val="00C61BC3"/>
    <w:rsid w:val="00C64897"/>
    <w:rsid w:val="00C65EEE"/>
    <w:rsid w:val="00C66CF7"/>
    <w:rsid w:val="00C66FFD"/>
    <w:rsid w:val="00C67E09"/>
    <w:rsid w:val="00C703C0"/>
    <w:rsid w:val="00C729C2"/>
    <w:rsid w:val="00C72AFA"/>
    <w:rsid w:val="00C751D1"/>
    <w:rsid w:val="00C7714F"/>
    <w:rsid w:val="00C771A2"/>
    <w:rsid w:val="00C825FB"/>
    <w:rsid w:val="00C82BFA"/>
    <w:rsid w:val="00C85C77"/>
    <w:rsid w:val="00C903FE"/>
    <w:rsid w:val="00C93047"/>
    <w:rsid w:val="00C94FCF"/>
    <w:rsid w:val="00C956ED"/>
    <w:rsid w:val="00CA19B8"/>
    <w:rsid w:val="00CA2AD7"/>
    <w:rsid w:val="00CA2F1D"/>
    <w:rsid w:val="00CA35DF"/>
    <w:rsid w:val="00CA61DA"/>
    <w:rsid w:val="00CB1836"/>
    <w:rsid w:val="00CB21CF"/>
    <w:rsid w:val="00CB3E9B"/>
    <w:rsid w:val="00CB7038"/>
    <w:rsid w:val="00CC192D"/>
    <w:rsid w:val="00CC3DBC"/>
    <w:rsid w:val="00CC5E10"/>
    <w:rsid w:val="00CD4383"/>
    <w:rsid w:val="00CD5511"/>
    <w:rsid w:val="00CD57FA"/>
    <w:rsid w:val="00CD5FA0"/>
    <w:rsid w:val="00CD6D77"/>
    <w:rsid w:val="00CD70F0"/>
    <w:rsid w:val="00CD759D"/>
    <w:rsid w:val="00CE25B8"/>
    <w:rsid w:val="00CE5B57"/>
    <w:rsid w:val="00CE7BB3"/>
    <w:rsid w:val="00CE7E13"/>
    <w:rsid w:val="00CF3A89"/>
    <w:rsid w:val="00CF3C88"/>
    <w:rsid w:val="00CF786B"/>
    <w:rsid w:val="00CF7B0C"/>
    <w:rsid w:val="00D029D7"/>
    <w:rsid w:val="00D03C47"/>
    <w:rsid w:val="00D04232"/>
    <w:rsid w:val="00D066EF"/>
    <w:rsid w:val="00D113F5"/>
    <w:rsid w:val="00D1484A"/>
    <w:rsid w:val="00D15F62"/>
    <w:rsid w:val="00D16881"/>
    <w:rsid w:val="00D16DA2"/>
    <w:rsid w:val="00D2032E"/>
    <w:rsid w:val="00D2386A"/>
    <w:rsid w:val="00D24BF6"/>
    <w:rsid w:val="00D26152"/>
    <w:rsid w:val="00D26B3C"/>
    <w:rsid w:val="00D26B76"/>
    <w:rsid w:val="00D302E9"/>
    <w:rsid w:val="00D308DA"/>
    <w:rsid w:val="00D30B6B"/>
    <w:rsid w:val="00D31E7E"/>
    <w:rsid w:val="00D31F73"/>
    <w:rsid w:val="00D3457F"/>
    <w:rsid w:val="00D3508A"/>
    <w:rsid w:val="00D361ED"/>
    <w:rsid w:val="00D3749F"/>
    <w:rsid w:val="00D40CBA"/>
    <w:rsid w:val="00D465E9"/>
    <w:rsid w:val="00D47D5B"/>
    <w:rsid w:val="00D50825"/>
    <w:rsid w:val="00D51982"/>
    <w:rsid w:val="00D52196"/>
    <w:rsid w:val="00D53285"/>
    <w:rsid w:val="00D53761"/>
    <w:rsid w:val="00D55AA1"/>
    <w:rsid w:val="00D55D83"/>
    <w:rsid w:val="00D568BF"/>
    <w:rsid w:val="00D56F26"/>
    <w:rsid w:val="00D62143"/>
    <w:rsid w:val="00D62373"/>
    <w:rsid w:val="00D62680"/>
    <w:rsid w:val="00D660B5"/>
    <w:rsid w:val="00D67E82"/>
    <w:rsid w:val="00D70486"/>
    <w:rsid w:val="00D73E03"/>
    <w:rsid w:val="00D76C9A"/>
    <w:rsid w:val="00D813BE"/>
    <w:rsid w:val="00D822AE"/>
    <w:rsid w:val="00D85385"/>
    <w:rsid w:val="00D85554"/>
    <w:rsid w:val="00D862AB"/>
    <w:rsid w:val="00D87AA3"/>
    <w:rsid w:val="00D90D52"/>
    <w:rsid w:val="00D92C37"/>
    <w:rsid w:val="00D94849"/>
    <w:rsid w:val="00D957CF"/>
    <w:rsid w:val="00D965AD"/>
    <w:rsid w:val="00D978B8"/>
    <w:rsid w:val="00D97A99"/>
    <w:rsid w:val="00D97EE7"/>
    <w:rsid w:val="00DA1CCE"/>
    <w:rsid w:val="00DA2AD2"/>
    <w:rsid w:val="00DA4889"/>
    <w:rsid w:val="00DA4F13"/>
    <w:rsid w:val="00DA7287"/>
    <w:rsid w:val="00DA776F"/>
    <w:rsid w:val="00DA784E"/>
    <w:rsid w:val="00DB04AA"/>
    <w:rsid w:val="00DB10AB"/>
    <w:rsid w:val="00DB1ED1"/>
    <w:rsid w:val="00DB3D82"/>
    <w:rsid w:val="00DB4339"/>
    <w:rsid w:val="00DB4B37"/>
    <w:rsid w:val="00DB6888"/>
    <w:rsid w:val="00DB7486"/>
    <w:rsid w:val="00DC0365"/>
    <w:rsid w:val="00DC1FF0"/>
    <w:rsid w:val="00DC41A4"/>
    <w:rsid w:val="00DC67A5"/>
    <w:rsid w:val="00DD0436"/>
    <w:rsid w:val="00DD1ACE"/>
    <w:rsid w:val="00DD2584"/>
    <w:rsid w:val="00DD3376"/>
    <w:rsid w:val="00DD53B0"/>
    <w:rsid w:val="00DE061F"/>
    <w:rsid w:val="00DE16DB"/>
    <w:rsid w:val="00DE39E5"/>
    <w:rsid w:val="00DE4802"/>
    <w:rsid w:val="00DE6B4B"/>
    <w:rsid w:val="00DF05DE"/>
    <w:rsid w:val="00DF0EAA"/>
    <w:rsid w:val="00DF4270"/>
    <w:rsid w:val="00DF4BA5"/>
    <w:rsid w:val="00DF6BD1"/>
    <w:rsid w:val="00DF7D8D"/>
    <w:rsid w:val="00E0028A"/>
    <w:rsid w:val="00E00619"/>
    <w:rsid w:val="00E00AD1"/>
    <w:rsid w:val="00E032A9"/>
    <w:rsid w:val="00E04AA9"/>
    <w:rsid w:val="00E06C61"/>
    <w:rsid w:val="00E12B69"/>
    <w:rsid w:val="00E15623"/>
    <w:rsid w:val="00E203D4"/>
    <w:rsid w:val="00E3109C"/>
    <w:rsid w:val="00E3240A"/>
    <w:rsid w:val="00E32A6B"/>
    <w:rsid w:val="00E32AF5"/>
    <w:rsid w:val="00E32C09"/>
    <w:rsid w:val="00E33C9B"/>
    <w:rsid w:val="00E3443C"/>
    <w:rsid w:val="00E362FA"/>
    <w:rsid w:val="00E37866"/>
    <w:rsid w:val="00E404D1"/>
    <w:rsid w:val="00E40EB1"/>
    <w:rsid w:val="00E40F9C"/>
    <w:rsid w:val="00E4358F"/>
    <w:rsid w:val="00E459CC"/>
    <w:rsid w:val="00E46AAB"/>
    <w:rsid w:val="00E5199A"/>
    <w:rsid w:val="00E52442"/>
    <w:rsid w:val="00E52BE8"/>
    <w:rsid w:val="00E53865"/>
    <w:rsid w:val="00E557AD"/>
    <w:rsid w:val="00E55837"/>
    <w:rsid w:val="00E61591"/>
    <w:rsid w:val="00E61912"/>
    <w:rsid w:val="00E638BB"/>
    <w:rsid w:val="00E64096"/>
    <w:rsid w:val="00E66808"/>
    <w:rsid w:val="00E66E56"/>
    <w:rsid w:val="00E700D8"/>
    <w:rsid w:val="00E708B8"/>
    <w:rsid w:val="00E7185B"/>
    <w:rsid w:val="00E745FC"/>
    <w:rsid w:val="00E74AAF"/>
    <w:rsid w:val="00E75EBE"/>
    <w:rsid w:val="00E76623"/>
    <w:rsid w:val="00E76A5F"/>
    <w:rsid w:val="00E76F8E"/>
    <w:rsid w:val="00E83DB8"/>
    <w:rsid w:val="00E84F01"/>
    <w:rsid w:val="00E85DC1"/>
    <w:rsid w:val="00E92951"/>
    <w:rsid w:val="00E94120"/>
    <w:rsid w:val="00E94CBF"/>
    <w:rsid w:val="00E95F95"/>
    <w:rsid w:val="00E96611"/>
    <w:rsid w:val="00E97C7B"/>
    <w:rsid w:val="00EA1441"/>
    <w:rsid w:val="00EA3568"/>
    <w:rsid w:val="00EA476F"/>
    <w:rsid w:val="00EA6241"/>
    <w:rsid w:val="00EB0C2D"/>
    <w:rsid w:val="00EB0C5F"/>
    <w:rsid w:val="00EB3560"/>
    <w:rsid w:val="00EB3715"/>
    <w:rsid w:val="00EB4719"/>
    <w:rsid w:val="00EB7DFA"/>
    <w:rsid w:val="00EC2D33"/>
    <w:rsid w:val="00EC3CD0"/>
    <w:rsid w:val="00EC3D80"/>
    <w:rsid w:val="00EC4CBF"/>
    <w:rsid w:val="00ED101E"/>
    <w:rsid w:val="00ED116A"/>
    <w:rsid w:val="00ED47F5"/>
    <w:rsid w:val="00EE2096"/>
    <w:rsid w:val="00EE351D"/>
    <w:rsid w:val="00EE39B5"/>
    <w:rsid w:val="00EE5FB5"/>
    <w:rsid w:val="00EE723F"/>
    <w:rsid w:val="00EF41B4"/>
    <w:rsid w:val="00EF50B2"/>
    <w:rsid w:val="00EF5248"/>
    <w:rsid w:val="00EF7A98"/>
    <w:rsid w:val="00F013CD"/>
    <w:rsid w:val="00F05459"/>
    <w:rsid w:val="00F0660F"/>
    <w:rsid w:val="00F1069A"/>
    <w:rsid w:val="00F114EC"/>
    <w:rsid w:val="00F11A4D"/>
    <w:rsid w:val="00F130B7"/>
    <w:rsid w:val="00F130FB"/>
    <w:rsid w:val="00F14265"/>
    <w:rsid w:val="00F15B82"/>
    <w:rsid w:val="00F20928"/>
    <w:rsid w:val="00F23698"/>
    <w:rsid w:val="00F262A0"/>
    <w:rsid w:val="00F26941"/>
    <w:rsid w:val="00F306F4"/>
    <w:rsid w:val="00F32B5B"/>
    <w:rsid w:val="00F374B2"/>
    <w:rsid w:val="00F37D90"/>
    <w:rsid w:val="00F40195"/>
    <w:rsid w:val="00F42E08"/>
    <w:rsid w:val="00F44015"/>
    <w:rsid w:val="00F44B09"/>
    <w:rsid w:val="00F46B77"/>
    <w:rsid w:val="00F46F27"/>
    <w:rsid w:val="00F474C5"/>
    <w:rsid w:val="00F47AF5"/>
    <w:rsid w:val="00F526FE"/>
    <w:rsid w:val="00F52BC1"/>
    <w:rsid w:val="00F54210"/>
    <w:rsid w:val="00F55F1D"/>
    <w:rsid w:val="00F56218"/>
    <w:rsid w:val="00F57C5B"/>
    <w:rsid w:val="00F61942"/>
    <w:rsid w:val="00F64B24"/>
    <w:rsid w:val="00F65C2A"/>
    <w:rsid w:val="00F65C98"/>
    <w:rsid w:val="00F671BB"/>
    <w:rsid w:val="00F6758D"/>
    <w:rsid w:val="00F70C0C"/>
    <w:rsid w:val="00F70D0F"/>
    <w:rsid w:val="00F71811"/>
    <w:rsid w:val="00F744AF"/>
    <w:rsid w:val="00F74821"/>
    <w:rsid w:val="00F7547D"/>
    <w:rsid w:val="00F85B19"/>
    <w:rsid w:val="00F90897"/>
    <w:rsid w:val="00F9220A"/>
    <w:rsid w:val="00F95593"/>
    <w:rsid w:val="00FA03CF"/>
    <w:rsid w:val="00FA0621"/>
    <w:rsid w:val="00FA271D"/>
    <w:rsid w:val="00FA5875"/>
    <w:rsid w:val="00FA7334"/>
    <w:rsid w:val="00FB0DDB"/>
    <w:rsid w:val="00FB223C"/>
    <w:rsid w:val="00FB355C"/>
    <w:rsid w:val="00FB3938"/>
    <w:rsid w:val="00FB3CC0"/>
    <w:rsid w:val="00FC0183"/>
    <w:rsid w:val="00FC20C8"/>
    <w:rsid w:val="00FC38DA"/>
    <w:rsid w:val="00FC4521"/>
    <w:rsid w:val="00FC77D9"/>
    <w:rsid w:val="00FD2606"/>
    <w:rsid w:val="00FD2C36"/>
    <w:rsid w:val="00FD4B96"/>
    <w:rsid w:val="00FD4C0B"/>
    <w:rsid w:val="00FD56F9"/>
    <w:rsid w:val="00FE5B12"/>
    <w:rsid w:val="00FE6315"/>
    <w:rsid w:val="00FE69B8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D621A"/>
  <w15:docId w15:val="{5A17D20E-CBDB-4578-A7B9-8E25F2B3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3E74"/>
  </w:style>
  <w:style w:type="paragraph" w:styleId="1">
    <w:name w:val="heading 1"/>
    <w:basedOn w:val="a"/>
    <w:next w:val="a"/>
    <w:link w:val="10"/>
    <w:uiPriority w:val="9"/>
    <w:qFormat/>
    <w:rsid w:val="00A765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60C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C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60C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60C36"/>
    <w:rPr>
      <w:b/>
      <w:bCs/>
    </w:rPr>
  </w:style>
  <w:style w:type="paragraph" w:styleId="a4">
    <w:name w:val="No Spacing"/>
    <w:uiPriority w:val="1"/>
    <w:qFormat/>
    <w:rsid w:val="00360C36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360C3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5">
    <w:name w:val="Normal (Web)"/>
    <w:basedOn w:val="a"/>
    <w:uiPriority w:val="99"/>
    <w:unhideWhenUsed/>
    <w:rsid w:val="00360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Абзац списка_мой,Akapit z listą BS,List Paragraph 1,List_Paragraph,Multilevel para_II,List Paragraph1,PAD,Bullet1,Main numbered paragraph,List Paragraph (numbered (a)),Numbered list"/>
    <w:basedOn w:val="a"/>
    <w:link w:val="a7"/>
    <w:uiPriority w:val="34"/>
    <w:qFormat/>
    <w:rsid w:val="00360C36"/>
    <w:pPr>
      <w:spacing w:line="256" w:lineRule="auto"/>
      <w:ind w:left="720"/>
      <w:contextualSpacing/>
    </w:pPr>
  </w:style>
  <w:style w:type="table" w:styleId="a8">
    <w:name w:val="Table Grid"/>
    <w:basedOn w:val="a1"/>
    <w:uiPriority w:val="39"/>
    <w:rsid w:val="00404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F6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644B"/>
  </w:style>
  <w:style w:type="paragraph" w:styleId="ab">
    <w:name w:val="footer"/>
    <w:basedOn w:val="a"/>
    <w:link w:val="ac"/>
    <w:uiPriority w:val="99"/>
    <w:unhideWhenUsed/>
    <w:rsid w:val="00AF6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644B"/>
  </w:style>
  <w:style w:type="character" w:customStyle="1" w:styleId="10">
    <w:name w:val="Заголовок 1 Знак"/>
    <w:basedOn w:val="a0"/>
    <w:link w:val="1"/>
    <w:uiPriority w:val="9"/>
    <w:rsid w:val="00A765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">
    <w:name w:val="Основной текст (2) + Полужирный"/>
    <w:rsid w:val="00924D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 + Курсив"/>
    <w:rsid w:val="00924D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rsid w:val="00924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d">
    <w:name w:val="Подпись к таблице_"/>
    <w:link w:val="ae"/>
    <w:rsid w:val="00F0660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F066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935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93579E"/>
    <w:rPr>
      <w:color w:val="0000FF"/>
      <w:u w:val="single"/>
    </w:rPr>
  </w:style>
  <w:style w:type="paragraph" w:customStyle="1" w:styleId="Default">
    <w:name w:val="Default"/>
    <w:rsid w:val="009357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7259F"/>
    <w:rPr>
      <w:color w:val="605E5C"/>
      <w:shd w:val="clear" w:color="auto" w:fill="E1DFDD"/>
    </w:rPr>
  </w:style>
  <w:style w:type="paragraph" w:customStyle="1" w:styleId="Standard">
    <w:name w:val="Standard"/>
    <w:rsid w:val="00FC4521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/>
      <w:kern w:val="3"/>
      <w:lang w:eastAsia="ru-RU"/>
    </w:rPr>
  </w:style>
  <w:style w:type="character" w:styleId="af0">
    <w:name w:val="FollowedHyperlink"/>
    <w:basedOn w:val="a0"/>
    <w:uiPriority w:val="99"/>
    <w:semiHidden/>
    <w:unhideWhenUsed/>
    <w:rsid w:val="00FC4521"/>
    <w:rPr>
      <w:color w:val="954F72" w:themeColor="followedHyperlink"/>
      <w:u w:val="single"/>
    </w:rPr>
  </w:style>
  <w:style w:type="character" w:customStyle="1" w:styleId="a7">
    <w:name w:val="Абзац списка Знак"/>
    <w:aliases w:val="Абзац списка_мой Знак,Akapit z listą BS Знак,List Paragraph 1 Знак,List_Paragraph Знак,Multilevel para_II Знак,List Paragraph1 Знак,PAD Знак,Bullet1 Знак,Main numbered paragraph Знак,List Paragraph (numbered (a)) Знак"/>
    <w:link w:val="a6"/>
    <w:uiPriority w:val="34"/>
    <w:rsid w:val="002902F1"/>
  </w:style>
  <w:style w:type="paragraph" w:styleId="af1">
    <w:name w:val="Body Text"/>
    <w:basedOn w:val="a"/>
    <w:link w:val="af2"/>
    <w:uiPriority w:val="1"/>
    <w:semiHidden/>
    <w:unhideWhenUsed/>
    <w:qFormat/>
    <w:rsid w:val="00FD2C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2">
    <w:name w:val="Основной текст Знак"/>
    <w:basedOn w:val="a0"/>
    <w:link w:val="af1"/>
    <w:uiPriority w:val="1"/>
    <w:semiHidden/>
    <w:rsid w:val="00FD2C36"/>
    <w:rPr>
      <w:rFonts w:ascii="Times New Roman" w:eastAsia="Times New Roman" w:hAnsi="Times New Roman" w:cs="Times New Roman"/>
      <w:sz w:val="19"/>
      <w:szCs w:val="19"/>
    </w:rPr>
  </w:style>
  <w:style w:type="paragraph" w:styleId="af3">
    <w:name w:val="Body Text Indent"/>
    <w:basedOn w:val="a"/>
    <w:link w:val="af4"/>
    <w:uiPriority w:val="99"/>
    <w:unhideWhenUsed/>
    <w:rsid w:val="00FD2C36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FD2C3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D2C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FD2C3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668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B1329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8"/>
    <w:uiPriority w:val="39"/>
    <w:rsid w:val="00B13292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7C7F87"/>
  </w:style>
  <w:style w:type="table" w:customStyle="1" w:styleId="22">
    <w:name w:val="Сетка таблицы2"/>
    <w:basedOn w:val="a1"/>
    <w:next w:val="a8"/>
    <w:uiPriority w:val="59"/>
    <w:rsid w:val="007C7F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Placeholder Text"/>
    <w:uiPriority w:val="99"/>
    <w:semiHidden/>
    <w:rsid w:val="007C7F87"/>
    <w:rPr>
      <w:color w:val="808080"/>
    </w:rPr>
  </w:style>
  <w:style w:type="paragraph" w:styleId="af6">
    <w:name w:val="Balloon Text"/>
    <w:basedOn w:val="a"/>
    <w:link w:val="af7"/>
    <w:uiPriority w:val="99"/>
    <w:semiHidden/>
    <w:unhideWhenUsed/>
    <w:rsid w:val="007C7F8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C7F87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7C7F87"/>
  </w:style>
  <w:style w:type="table" w:customStyle="1" w:styleId="31">
    <w:name w:val="Сетка таблицы3"/>
    <w:basedOn w:val="a1"/>
    <w:next w:val="a8"/>
    <w:uiPriority w:val="59"/>
    <w:rsid w:val="007C7F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8530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71281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3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6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8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0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2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1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84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3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3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164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5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80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1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7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38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58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8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8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9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0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2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6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8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7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4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6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1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4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0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6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0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8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2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0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40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6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0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38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49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0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1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6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6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21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40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2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8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30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18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8310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2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859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68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5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9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341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34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18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026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79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4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386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139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96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71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271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587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91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30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67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188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517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33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6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367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89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72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52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150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97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22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319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230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887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94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006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930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31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813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905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2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ergeeva-ea\Downloads\Telegram%20Desktop\&#1055;&#1088;&#1080;&#1083;&#1086;&#1078;&#1077;&#1085;&#1080;&#1077;%20&#1050;&#1055;&#1050;%20&#1084;&#1072;&#1090;&#1082;&#1083;&#1072;&#1089;&#1089;&#1099;%20(4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</a:t>
            </a:r>
            <a:r>
              <a:rPr lang="ru-RU" baseline="0"/>
              <a:t> участников Диагностики</a:t>
            </a:r>
            <a:endParaRPr lang="ru-RU"/>
          </a:p>
        </c:rich>
      </c:tx>
      <c:layout>
        <c:manualLayout>
          <c:xMode val="edge"/>
          <c:yMode val="edge"/>
          <c:x val="0.29532907912577278"/>
          <c:y val="2.43055555555555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Лист1!$C$1:$C$2</c:f>
              <c:strCache>
                <c:ptCount val="2"/>
                <c:pt idx="0">
                  <c:v>Таблица 1</c:v>
                </c:pt>
                <c:pt idx="1">
                  <c:v>Количество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Лист1!$A$3:$B$61</c:f>
              <c:multiLvlStrCache>
                <c:ptCount val="57"/>
                <c:lvl>
                  <c:pt idx="0">
                    <c:v>Балашиха г.о.</c:v>
                  </c:pt>
                  <c:pt idx="1">
                    <c:v>Богородский г.о.</c:v>
                  </c:pt>
                  <c:pt idx="2">
                    <c:v>Бронницы г.о.</c:v>
                  </c:pt>
                  <c:pt idx="3">
                    <c:v>Власиха г.о.</c:v>
                  </c:pt>
                  <c:pt idx="4">
                    <c:v>Волоколамский г.о.</c:v>
                  </c:pt>
                  <c:pt idx="5">
                    <c:v>Воскресенск г.о.</c:v>
                  </c:pt>
                  <c:pt idx="6">
                    <c:v>Восход г.о.</c:v>
                  </c:pt>
                  <c:pt idx="7">
                    <c:v>Дзержинский г.о.</c:v>
                  </c:pt>
                  <c:pt idx="8">
                    <c:v>Дмитровский г.о.</c:v>
                  </c:pt>
                  <c:pt idx="9">
                    <c:v>Долгопрудный г.о.</c:v>
                  </c:pt>
                  <c:pt idx="10">
                    <c:v>Домодедово г.о.</c:v>
                  </c:pt>
                  <c:pt idx="11">
                    <c:v>Дубна г.о.</c:v>
                  </c:pt>
                  <c:pt idx="12">
                    <c:v>Егорьевск г.о.</c:v>
                  </c:pt>
                  <c:pt idx="13">
                    <c:v>Жуковский г.о.</c:v>
                  </c:pt>
                  <c:pt idx="14">
                    <c:v>Зарайск г.о.</c:v>
                  </c:pt>
                  <c:pt idx="15">
                    <c:v>Звездный городок г.о.</c:v>
                  </c:pt>
                  <c:pt idx="16">
                    <c:v>Истра г.о.</c:v>
                  </c:pt>
                  <c:pt idx="17">
                    <c:v>Кашира г.о.</c:v>
                  </c:pt>
                  <c:pt idx="18">
                    <c:v>Клин г.о.</c:v>
                  </c:pt>
                  <c:pt idx="19">
                    <c:v>Коломна г.о.</c:v>
                  </c:pt>
                  <c:pt idx="20">
                    <c:v>Королев г.о.</c:v>
                  </c:pt>
                  <c:pt idx="21">
                    <c:v>Котельники г.о.</c:v>
                  </c:pt>
                  <c:pt idx="22">
                    <c:v>Красногорск г.о.</c:v>
                  </c:pt>
                  <c:pt idx="23">
                    <c:v>Краснознаменск г.о.</c:v>
                  </c:pt>
                  <c:pt idx="24">
                    <c:v>Ленинский г.о.</c:v>
                  </c:pt>
                  <c:pt idx="25">
                    <c:v>Лобня г.о.</c:v>
                  </c:pt>
                  <c:pt idx="26">
                    <c:v>Лосино-Петровский г.о.</c:v>
                  </c:pt>
                  <c:pt idx="27">
                    <c:v>Лотошино г.о.</c:v>
                  </c:pt>
                  <c:pt idx="28">
                    <c:v>Луховицы г.о.</c:v>
                  </c:pt>
                  <c:pt idx="29">
                    <c:v>Лыткарино г.о.</c:v>
                  </c:pt>
                  <c:pt idx="30">
                    <c:v>Люберцы г.о.</c:v>
                  </c:pt>
                  <c:pt idx="31">
                    <c:v>Можайский г.о.</c:v>
                  </c:pt>
                  <c:pt idx="32">
                    <c:v>Молодежный г.о.</c:v>
                  </c:pt>
                  <c:pt idx="33">
                    <c:v>Мытищи г.о.</c:v>
                  </c:pt>
                  <c:pt idx="34">
                    <c:v>Наро-Фоминский г.о.</c:v>
                  </c:pt>
                  <c:pt idx="35">
                    <c:v>Одинцовский г.о.</c:v>
                  </c:pt>
                  <c:pt idx="36">
                    <c:v>Орехово-Зуевский г.о.</c:v>
                  </c:pt>
                  <c:pt idx="37">
                    <c:v>Павловский Посад г.о.</c:v>
                  </c:pt>
                  <c:pt idx="38">
                    <c:v>Подольск г.о.</c:v>
                  </c:pt>
                  <c:pt idx="39">
                    <c:v>Пушкинский г.о.</c:v>
                  </c:pt>
                  <c:pt idx="40">
                    <c:v>Раменский г.о.</c:v>
                  </c:pt>
                  <c:pt idx="41">
                    <c:v>Реутов г.о.</c:v>
                  </c:pt>
                  <c:pt idx="42">
                    <c:v>Рузский г.о.</c:v>
                  </c:pt>
                  <c:pt idx="43">
                    <c:v>Сергиево-Посадский г.о.</c:v>
                  </c:pt>
                  <c:pt idx="44">
                    <c:v>Серебряные Пруды г.о.</c:v>
                  </c:pt>
                  <c:pt idx="45">
                    <c:v>Серпухов г.о.</c:v>
                  </c:pt>
                  <c:pt idx="46">
                    <c:v>Солнечногорск г.о.</c:v>
                  </c:pt>
                  <c:pt idx="47">
                    <c:v>Ступино г.о.</c:v>
                  </c:pt>
                  <c:pt idx="48">
                    <c:v>Талдомский г.о.</c:v>
                  </c:pt>
                  <c:pt idx="49">
                    <c:v>Фрязино г.о.</c:v>
                  </c:pt>
                  <c:pt idx="50">
                    <c:v>Химки г.о.</c:v>
                  </c:pt>
                  <c:pt idx="51">
                    <c:v>Черноголовка г.о.</c:v>
                  </c:pt>
                  <c:pt idx="52">
                    <c:v>Чехов г.о.</c:v>
                  </c:pt>
                  <c:pt idx="53">
                    <c:v>Шатура г.о.</c:v>
                  </c:pt>
                  <c:pt idx="54">
                    <c:v>Шаховская г.о.</c:v>
                  </c:pt>
                  <c:pt idx="55">
                    <c:v>Щелково г.о.</c:v>
                  </c:pt>
                  <c:pt idx="56">
                    <c:v>Электросталь г.о.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  <c:pt idx="26">
                    <c:v>27</c:v>
                  </c:pt>
                  <c:pt idx="27">
                    <c:v>28</c:v>
                  </c:pt>
                  <c:pt idx="28">
                    <c:v>29</c:v>
                  </c:pt>
                  <c:pt idx="29">
                    <c:v>30</c:v>
                  </c:pt>
                  <c:pt idx="30">
                    <c:v>31</c:v>
                  </c:pt>
                  <c:pt idx="31">
                    <c:v>32</c:v>
                  </c:pt>
                  <c:pt idx="32">
                    <c:v>33</c:v>
                  </c:pt>
                  <c:pt idx="33">
                    <c:v>34</c:v>
                  </c:pt>
                  <c:pt idx="34">
                    <c:v>35</c:v>
                  </c:pt>
                  <c:pt idx="35">
                    <c:v>36</c:v>
                  </c:pt>
                  <c:pt idx="36">
                    <c:v>37</c:v>
                  </c:pt>
                  <c:pt idx="37">
                    <c:v>38</c:v>
                  </c:pt>
                  <c:pt idx="38">
                    <c:v>39</c:v>
                  </c:pt>
                  <c:pt idx="39">
                    <c:v>40</c:v>
                  </c:pt>
                  <c:pt idx="40">
                    <c:v>41</c:v>
                  </c:pt>
                  <c:pt idx="41">
                    <c:v>42</c:v>
                  </c:pt>
                  <c:pt idx="42">
                    <c:v>43</c:v>
                  </c:pt>
                  <c:pt idx="43">
                    <c:v>44</c:v>
                  </c:pt>
                  <c:pt idx="44">
                    <c:v>45</c:v>
                  </c:pt>
                  <c:pt idx="45">
                    <c:v>46</c:v>
                  </c:pt>
                  <c:pt idx="46">
                    <c:v>47</c:v>
                  </c:pt>
                  <c:pt idx="47">
                    <c:v>48</c:v>
                  </c:pt>
                  <c:pt idx="48">
                    <c:v>49</c:v>
                  </c:pt>
                  <c:pt idx="49">
                    <c:v>50</c:v>
                  </c:pt>
                  <c:pt idx="50">
                    <c:v>51</c:v>
                  </c:pt>
                  <c:pt idx="51">
                    <c:v>52</c:v>
                  </c:pt>
                  <c:pt idx="52">
                    <c:v>53</c:v>
                  </c:pt>
                  <c:pt idx="53">
                    <c:v>54</c:v>
                  </c:pt>
                  <c:pt idx="54">
                    <c:v>55</c:v>
                  </c:pt>
                  <c:pt idx="55">
                    <c:v>56</c:v>
                  </c:pt>
                  <c:pt idx="56">
                    <c:v>57</c:v>
                  </c:pt>
                </c:lvl>
              </c:multiLvlStrCache>
            </c:multiLvlStrRef>
          </c:cat>
          <c:val>
            <c:numRef>
              <c:f>Лист1!$C$3:$C$61</c:f>
              <c:numCache>
                <c:formatCode>General</c:formatCode>
                <c:ptCount val="59"/>
                <c:pt idx="0">
                  <c:v>46</c:v>
                </c:pt>
                <c:pt idx="1">
                  <c:v>27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8</c:v>
                </c:pt>
                <c:pt idx="6">
                  <c:v>0</c:v>
                </c:pt>
                <c:pt idx="7">
                  <c:v>6</c:v>
                </c:pt>
                <c:pt idx="8">
                  <c:v>26</c:v>
                </c:pt>
                <c:pt idx="9">
                  <c:v>10</c:v>
                </c:pt>
                <c:pt idx="10">
                  <c:v>6</c:v>
                </c:pt>
                <c:pt idx="11">
                  <c:v>0</c:v>
                </c:pt>
                <c:pt idx="12">
                  <c:v>4</c:v>
                </c:pt>
                <c:pt idx="13">
                  <c:v>13</c:v>
                </c:pt>
                <c:pt idx="14">
                  <c:v>5</c:v>
                </c:pt>
                <c:pt idx="15">
                  <c:v>1</c:v>
                </c:pt>
                <c:pt idx="16">
                  <c:v>23</c:v>
                </c:pt>
                <c:pt idx="17">
                  <c:v>0</c:v>
                </c:pt>
                <c:pt idx="18">
                  <c:v>6</c:v>
                </c:pt>
                <c:pt idx="19">
                  <c:v>11</c:v>
                </c:pt>
                <c:pt idx="20">
                  <c:v>9</c:v>
                </c:pt>
                <c:pt idx="21">
                  <c:v>0</c:v>
                </c:pt>
                <c:pt idx="22">
                  <c:v>18</c:v>
                </c:pt>
                <c:pt idx="23">
                  <c:v>0</c:v>
                </c:pt>
                <c:pt idx="24">
                  <c:v>9</c:v>
                </c:pt>
                <c:pt idx="25">
                  <c:v>7</c:v>
                </c:pt>
                <c:pt idx="26">
                  <c:v>2</c:v>
                </c:pt>
                <c:pt idx="27">
                  <c:v>0</c:v>
                </c:pt>
                <c:pt idx="28">
                  <c:v>3</c:v>
                </c:pt>
                <c:pt idx="29">
                  <c:v>1</c:v>
                </c:pt>
                <c:pt idx="30">
                  <c:v>21</c:v>
                </c:pt>
                <c:pt idx="31">
                  <c:v>16</c:v>
                </c:pt>
                <c:pt idx="32">
                  <c:v>3</c:v>
                </c:pt>
                <c:pt idx="33">
                  <c:v>22</c:v>
                </c:pt>
                <c:pt idx="34">
                  <c:v>7</c:v>
                </c:pt>
                <c:pt idx="35">
                  <c:v>19</c:v>
                </c:pt>
                <c:pt idx="36">
                  <c:v>7</c:v>
                </c:pt>
                <c:pt idx="37">
                  <c:v>8</c:v>
                </c:pt>
                <c:pt idx="38">
                  <c:v>12</c:v>
                </c:pt>
                <c:pt idx="39">
                  <c:v>24</c:v>
                </c:pt>
                <c:pt idx="40">
                  <c:v>16</c:v>
                </c:pt>
                <c:pt idx="41">
                  <c:v>6</c:v>
                </c:pt>
                <c:pt idx="42">
                  <c:v>1</c:v>
                </c:pt>
                <c:pt idx="43">
                  <c:v>1</c:v>
                </c:pt>
                <c:pt idx="44">
                  <c:v>2</c:v>
                </c:pt>
                <c:pt idx="45">
                  <c:v>7</c:v>
                </c:pt>
                <c:pt idx="46">
                  <c:v>14</c:v>
                </c:pt>
                <c:pt idx="47">
                  <c:v>34</c:v>
                </c:pt>
                <c:pt idx="48">
                  <c:v>0</c:v>
                </c:pt>
                <c:pt idx="49">
                  <c:v>0</c:v>
                </c:pt>
                <c:pt idx="50">
                  <c:v>16</c:v>
                </c:pt>
                <c:pt idx="51">
                  <c:v>3</c:v>
                </c:pt>
                <c:pt idx="52">
                  <c:v>5</c:v>
                </c:pt>
                <c:pt idx="53">
                  <c:v>2</c:v>
                </c:pt>
                <c:pt idx="54">
                  <c:v>0</c:v>
                </c:pt>
                <c:pt idx="55">
                  <c:v>19</c:v>
                </c:pt>
                <c:pt idx="56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8FF-4D5F-90E6-32522D08C3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5113711"/>
        <c:axId val="548131007"/>
      </c:lineChart>
      <c:catAx>
        <c:axId val="495113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131007"/>
        <c:crosses val="autoZero"/>
        <c:auto val="1"/>
        <c:lblAlgn val="ctr"/>
        <c:lblOffset val="100"/>
        <c:noMultiLvlLbl val="0"/>
      </c:catAx>
      <c:valAx>
        <c:axId val="5481310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1137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effectLst/>
              </a:rPr>
              <a:t>Распределение участников по уровням выполнения работы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Лист3!$C$2</c:f>
              <c:strCache>
                <c:ptCount val="1"/>
                <c:pt idx="0">
                  <c:v>Количество человек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5043-4DC2-8DBD-E48B984EE679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2-5043-4DC2-8DBD-E48B984EE679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043-4DC2-8DBD-E48B984EE679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4-5043-4DC2-8DBD-E48B984EE67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DF7-4D18-B9DD-30ECD5D83E4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43-4DC2-8DBD-E48B984EE67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043-4DC2-8DBD-E48B984EE67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257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43-4DC2-8DBD-E48B984EE67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186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043-4DC2-8DBD-E48B984EE6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Лист3!$A$3:$B$8</c:f>
              <c:multiLvlStrCache>
                <c:ptCount val="6"/>
                <c:lvl>
                  <c:pt idx="0">
                    <c:v>50-37</c:v>
                  </c:pt>
                  <c:pt idx="1">
                    <c:v>36-30</c:v>
                  </c:pt>
                  <c:pt idx="2">
                    <c:v>29-25</c:v>
                  </c:pt>
                  <c:pt idx="3">
                    <c:v>24-15</c:v>
                  </c:pt>
                  <c:pt idx="4">
                    <c:v>14-0</c:v>
                  </c:pt>
                </c:lvl>
                <c:lvl>
                  <c:pt idx="0">
                    <c:v>Экспертный</c:v>
                  </c:pt>
                  <c:pt idx="1">
                    <c:v>Повышенный</c:v>
                  </c:pt>
                  <c:pt idx="2">
                    <c:v>Выше базового</c:v>
                  </c:pt>
                  <c:pt idx="3">
                    <c:v>Базовый</c:v>
                  </c:pt>
                  <c:pt idx="4">
                    <c:v>Ниже базового</c:v>
                  </c:pt>
                  <c:pt idx="5">
                    <c:v>ИТОГО: 1013</c:v>
                  </c:pt>
                </c:lvl>
              </c:multiLvlStrCache>
            </c:multiLvlStrRef>
          </c:cat>
          <c:val>
            <c:numRef>
              <c:f>Лист3!$C$3:$C$8</c:f>
              <c:numCache>
                <c:formatCode>General</c:formatCode>
                <c:ptCount val="6"/>
                <c:pt idx="0">
                  <c:v>180</c:v>
                </c:pt>
                <c:pt idx="1">
                  <c:v>223</c:v>
                </c:pt>
                <c:pt idx="2">
                  <c:v>167</c:v>
                </c:pt>
                <c:pt idx="3">
                  <c:v>257</c:v>
                </c:pt>
                <c:pt idx="4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43-4DC2-8DBD-E48B984EE6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551240015"/>
        <c:axId val="415112607"/>
        <c:axId val="0"/>
      </c:bar3DChart>
      <c:catAx>
        <c:axId val="5512400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5112607"/>
        <c:crosses val="autoZero"/>
        <c:auto val="1"/>
        <c:lblAlgn val="ctr"/>
        <c:lblOffset val="100"/>
        <c:noMultiLvlLbl val="0"/>
      </c:catAx>
      <c:valAx>
        <c:axId val="415112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12400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выполнения заданий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'Квота от городского округа'!$F$72:$F$73</c:f>
              <c:strCache>
                <c:ptCount val="2"/>
                <c:pt idx="0">
                  <c:v>Балл</c:v>
                </c:pt>
                <c:pt idx="1">
                  <c:v>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округа'!$F$74:$F$84</c:f>
              <c:numCache>
                <c:formatCode>General</c:formatCode>
                <c:ptCount val="11"/>
                <c:pt idx="0">
                  <c:v>207</c:v>
                </c:pt>
                <c:pt idx="1">
                  <c:v>118</c:v>
                </c:pt>
                <c:pt idx="2">
                  <c:v>486</c:v>
                </c:pt>
                <c:pt idx="3">
                  <c:v>184</c:v>
                </c:pt>
                <c:pt idx="4">
                  <c:v>269</c:v>
                </c:pt>
                <c:pt idx="5">
                  <c:v>223</c:v>
                </c:pt>
                <c:pt idx="6">
                  <c:v>325</c:v>
                </c:pt>
                <c:pt idx="7">
                  <c:v>128</c:v>
                </c:pt>
                <c:pt idx="8">
                  <c:v>371</c:v>
                </c:pt>
                <c:pt idx="9">
                  <c:v>376</c:v>
                </c:pt>
                <c:pt idx="10">
                  <c:v>438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AE-4452-874A-A8F163856DF8}"/>
            </c:ext>
          </c:extLst>
        </c:ser>
        <c:ser>
          <c:idx val="1"/>
          <c:order val="1"/>
          <c:tx>
            <c:strRef>
              <c:f>'Квота от городского округа'!$G$72:$G$73</c:f>
              <c:strCache>
                <c:ptCount val="2"/>
                <c:pt idx="0">
                  <c:v>Балл</c:v>
                </c:pt>
                <c:pt idx="1">
                  <c:v>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округа'!$G$74:$G$84</c:f>
              <c:numCache>
                <c:formatCode>General</c:formatCode>
                <c:ptCount val="11"/>
                <c:pt idx="0">
                  <c:v>156</c:v>
                </c:pt>
                <c:pt idx="1">
                  <c:v>136</c:v>
                </c:pt>
                <c:pt idx="2">
                  <c:v>117</c:v>
                </c:pt>
                <c:pt idx="3">
                  <c:v>177</c:v>
                </c:pt>
                <c:pt idx="4">
                  <c:v>123</c:v>
                </c:pt>
                <c:pt idx="5">
                  <c:v>339</c:v>
                </c:pt>
                <c:pt idx="6">
                  <c:v>166</c:v>
                </c:pt>
                <c:pt idx="7">
                  <c:v>108</c:v>
                </c:pt>
                <c:pt idx="8">
                  <c:v>117</c:v>
                </c:pt>
                <c:pt idx="9">
                  <c:v>132</c:v>
                </c:pt>
                <c:pt idx="10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AE-4452-874A-A8F163856DF8}"/>
            </c:ext>
          </c:extLst>
        </c:ser>
        <c:ser>
          <c:idx val="2"/>
          <c:order val="2"/>
          <c:tx>
            <c:strRef>
              <c:f>'Квота от городского округа'!$H$72:$H$73</c:f>
              <c:strCache>
                <c:ptCount val="2"/>
                <c:pt idx="0">
                  <c:v>Балл</c:v>
                </c:pt>
                <c:pt idx="1">
                  <c:v>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округа'!$H$74:$H$84</c:f>
              <c:numCache>
                <c:formatCode>General</c:formatCode>
                <c:ptCount val="11"/>
                <c:pt idx="0">
                  <c:v>67</c:v>
                </c:pt>
                <c:pt idx="1">
                  <c:v>114</c:v>
                </c:pt>
                <c:pt idx="2">
                  <c:v>121</c:v>
                </c:pt>
                <c:pt idx="3">
                  <c:v>122</c:v>
                </c:pt>
                <c:pt idx="4">
                  <c:v>121</c:v>
                </c:pt>
                <c:pt idx="5">
                  <c:v>114</c:v>
                </c:pt>
                <c:pt idx="6">
                  <c:v>139</c:v>
                </c:pt>
                <c:pt idx="7">
                  <c:v>157</c:v>
                </c:pt>
                <c:pt idx="8">
                  <c:v>157</c:v>
                </c:pt>
                <c:pt idx="9">
                  <c:v>103</c:v>
                </c:pt>
                <c:pt idx="10">
                  <c:v>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AE-4452-874A-A8F163856DF8}"/>
            </c:ext>
          </c:extLst>
        </c:ser>
        <c:ser>
          <c:idx val="3"/>
          <c:order val="3"/>
          <c:tx>
            <c:strRef>
              <c:f>'Квота от городского округа'!$I$72:$I$73</c:f>
              <c:strCache>
                <c:ptCount val="2"/>
                <c:pt idx="0">
                  <c:v>Балл</c:v>
                </c:pt>
                <c:pt idx="1">
                  <c:v>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округа'!$I$74:$I$84</c:f>
              <c:numCache>
                <c:formatCode>General</c:formatCode>
                <c:ptCount val="11"/>
                <c:pt idx="0">
                  <c:v>78</c:v>
                </c:pt>
                <c:pt idx="1">
                  <c:v>118</c:v>
                </c:pt>
                <c:pt idx="2">
                  <c:v>111</c:v>
                </c:pt>
                <c:pt idx="3">
                  <c:v>148</c:v>
                </c:pt>
                <c:pt idx="4">
                  <c:v>128</c:v>
                </c:pt>
                <c:pt idx="5">
                  <c:v>112</c:v>
                </c:pt>
                <c:pt idx="6">
                  <c:v>171</c:v>
                </c:pt>
                <c:pt idx="7">
                  <c:v>104</c:v>
                </c:pt>
                <c:pt idx="8">
                  <c:v>107</c:v>
                </c:pt>
                <c:pt idx="9">
                  <c:v>295</c:v>
                </c:pt>
                <c:pt idx="10">
                  <c:v>204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7AE-4452-874A-A8F163856DF8}"/>
            </c:ext>
          </c:extLst>
        </c:ser>
        <c:ser>
          <c:idx val="4"/>
          <c:order val="4"/>
          <c:tx>
            <c:strRef>
              <c:f>'Квота от городского округа'!$J$72:$J$73</c:f>
              <c:strCache>
                <c:ptCount val="2"/>
                <c:pt idx="0">
                  <c:v>Балл</c:v>
                </c:pt>
                <c:pt idx="1">
                  <c:v>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округа'!$J$74:$J$84</c:f>
              <c:numCache>
                <c:formatCode>General</c:formatCode>
                <c:ptCount val="11"/>
                <c:pt idx="0">
                  <c:v>236</c:v>
                </c:pt>
                <c:pt idx="1">
                  <c:v>303</c:v>
                </c:pt>
                <c:pt idx="2">
                  <c:v>178</c:v>
                </c:pt>
                <c:pt idx="3">
                  <c:v>382</c:v>
                </c:pt>
                <c:pt idx="4">
                  <c:v>372</c:v>
                </c:pt>
                <c:pt idx="5">
                  <c:v>225</c:v>
                </c:pt>
                <c:pt idx="6">
                  <c:v>212</c:v>
                </c:pt>
                <c:pt idx="7">
                  <c:v>516</c:v>
                </c:pt>
                <c:pt idx="8">
                  <c:v>261</c:v>
                </c:pt>
                <c:pt idx="9">
                  <c:v>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7AE-4452-874A-A8F163856DF8}"/>
            </c:ext>
          </c:extLst>
        </c:ser>
        <c:ser>
          <c:idx val="5"/>
          <c:order val="5"/>
          <c:tx>
            <c:strRef>
              <c:f>'Квота от городского округа'!$K$72:$K$73</c:f>
              <c:strCache>
                <c:ptCount val="2"/>
                <c:pt idx="0">
                  <c:v>Балл</c:v>
                </c:pt>
                <c:pt idx="1">
                  <c:v>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округа'!$K$74:$K$84</c:f>
              <c:numCache>
                <c:formatCode>General</c:formatCode>
                <c:ptCount val="11"/>
                <c:pt idx="0">
                  <c:v>269</c:v>
                </c:pt>
                <c:pt idx="1">
                  <c:v>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7AE-4452-874A-A8F163856DF8}"/>
            </c:ext>
          </c:extLst>
        </c:ser>
        <c:ser>
          <c:idx val="6"/>
          <c:order val="6"/>
          <c:tx>
            <c:strRef>
              <c:f>'Квота от городского округа'!$L$72:$L$73</c:f>
              <c:strCache>
                <c:ptCount val="2"/>
                <c:pt idx="0">
                  <c:v>Балл</c:v>
                </c:pt>
                <c:pt idx="1">
                  <c:v>6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округа'!$L$74:$L$84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6-57AE-4452-874A-A8F163856D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48909504"/>
        <c:axId val="1753672096"/>
      </c:barChart>
      <c:catAx>
        <c:axId val="1748909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3672096"/>
        <c:crosses val="autoZero"/>
        <c:auto val="1"/>
        <c:lblAlgn val="ctr"/>
        <c:lblOffset val="100"/>
        <c:noMultiLvlLbl val="0"/>
      </c:catAx>
      <c:valAx>
        <c:axId val="1753672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909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16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 dirty="0">
                <a:solidFill>
                  <a:srgbClr val="C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Итоги стартовой диагностики </a:t>
            </a:r>
            <a:endParaRPr lang="ru-RU" dirty="0">
              <a:solidFill>
                <a:srgbClr val="C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943092583099164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16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2269113861476834"/>
          <c:y val="9.615931830869584E-2"/>
          <c:w val="0.35914535886765814"/>
          <c:h val="0.8076813633826083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соц-ком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3BC-40DD-88E6-D7CDD35E253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3BC-40DD-88E6-D7CDD35E253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3BC-40DD-88E6-D7CDD35E253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b="1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8318 учеников, 79,1%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BC-40DD-88E6-D7CDD35E253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b="1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2166 учеников, 20,6 %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BC-40DD-88E6-D7CDD35E2534}"/>
                </c:ext>
              </c:extLst>
            </c:dLbl>
            <c:dLbl>
              <c:idx val="2"/>
              <c:layout>
                <c:manualLayout>
                  <c:x val="0.22828323300063452"/>
                  <c:y val="5.2685881976929999E-2"/>
                </c:manualLayout>
              </c:layout>
              <c:tx>
                <c:rich>
                  <a:bodyPr/>
                  <a:lstStyle/>
                  <a:p>
                    <a:r>
                      <a:rPr lang="ru-RU" b="1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35 учеников, 0,3%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BC-40DD-88E6-D7CDD35E25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0.84099999999999997</c:v>
                </c:pt>
                <c:pt idx="1">
                  <c:v>0.156</c:v>
                </c:pt>
                <c:pt idx="2">
                  <c:v>3.0000000000000001E-3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3BC-40DD-88E6-D7CDD35E253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961091470998543"/>
          <c:y val="0.39195097483655317"/>
          <c:w val="0.18868446672621375"/>
          <c:h val="0.216098050326893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800">
          <a:solidFill>
            <a:schemeClr val="tx1"/>
          </a:solidFill>
          <a:latin typeface="+mn-lt"/>
        </a:defRPr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0.01161</cdr:x>
      <cdr:y>0.47071</cdr:y>
    </cdr:from>
    <cdr:to>
      <cdr:x>0.2403</cdr:x>
      <cdr:y>0.84171</cdr:y>
    </cdr:to>
    <cdr:sp macro="" textlink="">
      <cdr:nvSpPr>
        <cdr:cNvPr id="2" name="Прямоугольник: скругленные углы 1">
          <a:extLst xmlns:a="http://schemas.openxmlformats.org/drawingml/2006/main">
            <a:ext uri="{FF2B5EF4-FFF2-40B4-BE49-F238E27FC236}">
              <a16:creationId xmlns:a16="http://schemas.microsoft.com/office/drawing/2014/main" id="{95876476-F828-497A-A6FF-59D27F34473B}"/>
            </a:ext>
          </a:extLst>
        </cdr:cNvPr>
        <cdr:cNvSpPr/>
      </cdr:nvSpPr>
      <cdr:spPr>
        <a:xfrm xmlns:a="http://schemas.openxmlformats.org/drawingml/2006/main">
          <a:off x="76200" y="1620039"/>
          <a:ext cx="1501140" cy="1276870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25400" cap="flat">
          <a:solidFill>
            <a:schemeClr val="accent2">
              <a:lumMod val="60000"/>
              <a:lumOff val="40000"/>
            </a:schemeClr>
          </a:solidFill>
          <a:prstDash val="solid"/>
          <a:beve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none"/>
      </cdr:style>
      <cdr:txBody>
        <a:bodyPr xmlns:a="http://schemas.openxmlformats.org/drawingml/2006/main" rot="0" spcFirstLastPara="1" vert="horz" wrap="square" lIns="45718" tIns="45718" rIns="45718" bIns="45718" numCol="1" spcCol="38100" rtlCol="0" anchor="ctr">
          <a:spAutoFit/>
        </a:bodyPr>
        <a:lstStyle xmlns:a="http://schemas.openxmlformats.org/drawingml/2006/main">
          <a:lvl1pPr>
            <a:defRPr>
              <a:latin typeface="+mj-lt"/>
              <a:ea typeface="+mj-ea"/>
              <a:cs typeface="+mj-cs"/>
              <a:sym typeface="Helvetica Neue"/>
            </a:defRPr>
          </a:lvl1pPr>
          <a:lvl2pPr>
            <a:defRPr>
              <a:latin typeface="+mj-lt"/>
              <a:ea typeface="+mj-ea"/>
              <a:cs typeface="+mj-cs"/>
              <a:sym typeface="Helvetica Neue"/>
            </a:defRPr>
          </a:lvl2pPr>
          <a:lvl3pPr>
            <a:defRPr>
              <a:latin typeface="+mj-lt"/>
              <a:ea typeface="+mj-ea"/>
              <a:cs typeface="+mj-cs"/>
              <a:sym typeface="Helvetica Neue"/>
            </a:defRPr>
          </a:lvl3pPr>
          <a:lvl4pPr>
            <a:defRPr>
              <a:latin typeface="+mj-lt"/>
              <a:ea typeface="+mj-ea"/>
              <a:cs typeface="+mj-cs"/>
              <a:sym typeface="Helvetica Neue"/>
            </a:defRPr>
          </a:lvl4pPr>
          <a:lvl5pPr>
            <a:defRPr>
              <a:latin typeface="+mj-lt"/>
              <a:ea typeface="+mj-ea"/>
              <a:cs typeface="+mj-cs"/>
              <a:sym typeface="Helvetica Neue"/>
            </a:defRPr>
          </a:lvl5pPr>
          <a:lvl6pPr>
            <a:defRPr>
              <a:latin typeface="+mj-lt"/>
              <a:ea typeface="+mj-ea"/>
              <a:cs typeface="+mj-cs"/>
              <a:sym typeface="Helvetica Neue"/>
            </a:defRPr>
          </a:lvl6pPr>
          <a:lvl7pPr>
            <a:defRPr>
              <a:latin typeface="+mj-lt"/>
              <a:ea typeface="+mj-ea"/>
              <a:cs typeface="+mj-cs"/>
              <a:sym typeface="Helvetica Neue"/>
            </a:defRPr>
          </a:lvl7pPr>
          <a:lvl8pPr>
            <a:defRPr>
              <a:latin typeface="+mj-lt"/>
              <a:ea typeface="+mj-ea"/>
              <a:cs typeface="+mj-cs"/>
              <a:sym typeface="Helvetica Neue"/>
            </a:defRPr>
          </a:lvl8pPr>
          <a:lvl9pPr>
            <a:defRPr>
              <a:latin typeface="+mj-lt"/>
              <a:ea typeface="+mj-ea"/>
              <a:cs typeface="+mj-cs"/>
              <a:sym typeface="Helvetica Neue"/>
            </a:defRPr>
          </a:lvl9pPr>
        </a:lstStyle>
        <a:p xmlns:a="http://schemas.openxmlformats.org/drawingml/2006/main">
          <a:pPr marL="0" marR="0" indent="0" algn="ctr" defTabSz="914400" rtl="0" fontAlgn="auto" latinLnBrk="1" hangingPunct="0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</a:pPr>
          <a:r>
            <a:rPr lang="ru-RU" sz="2400" b="1" dirty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378</a:t>
          </a:r>
        </a:p>
        <a:p xmlns:a="http://schemas.openxmlformats.org/drawingml/2006/main">
          <a:pPr marL="0" marR="0" indent="0" algn="ctr" defTabSz="914400" rtl="0" fontAlgn="auto" latinLnBrk="1" hangingPunct="0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</a:pPr>
          <a:r>
            <a:rPr lang="ru-RU" sz="1600" b="1" dirty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образовательных </a:t>
          </a:r>
        </a:p>
        <a:p xmlns:a="http://schemas.openxmlformats.org/drawingml/2006/main">
          <a:pPr marL="0" marR="0" indent="0" algn="ctr" defTabSz="914400" rtl="0" fontAlgn="auto" latinLnBrk="1" hangingPunct="0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</a:pPr>
          <a:r>
            <a:rPr lang="ru-RU" sz="1600" b="1" dirty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организаций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7787E884-996F-40D1-87AC-E32B0340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21</Pages>
  <Words>4618</Words>
  <Characters>26328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Карпеева Ирина Вячеславовна</dc:creator>
  <cp:keywords/>
  <dc:description/>
  <cp:lastModifiedBy>Никифорова Екатерина Владимировна</cp:lastModifiedBy>
  <cp:revision>14</cp:revision>
  <cp:lastPrinted>2021-12-10T14:13:00Z</cp:lastPrinted>
  <dcterms:created xsi:type="dcterms:W3CDTF">2025-12-17T13:29:00Z</dcterms:created>
  <dcterms:modified xsi:type="dcterms:W3CDTF">2025-12-23T11:36:00Z</dcterms:modified>
</cp:coreProperties>
</file>