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26345" w14:textId="77777777" w:rsidR="008435C2" w:rsidRDefault="008435C2" w:rsidP="008435C2">
      <w:pPr>
        <w:shd w:val="clear" w:color="auto" w:fill="FFFFFF"/>
        <w:spacing w:after="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40"/>
          <w:szCs w:val="40"/>
          <w:lang w:eastAsia="ru-RU"/>
        </w:rPr>
      </w:pPr>
      <w:r w:rsidRPr="008435C2">
        <w:rPr>
          <w:rFonts w:ascii="Times New Roman" w:eastAsia="Times New Roman" w:hAnsi="Times New Roman" w:cs="Times New Roman"/>
          <w:b/>
          <w:bCs/>
          <w:color w:val="0F1115"/>
          <w:sz w:val="40"/>
          <w:szCs w:val="40"/>
          <w:lang w:eastAsia="ru-RU"/>
        </w:rPr>
        <w:t xml:space="preserve">Тест по лингвистическому приёму </w:t>
      </w:r>
    </w:p>
    <w:p w14:paraId="0EB6E29F" w14:textId="1FE680B2" w:rsidR="008435C2" w:rsidRDefault="008435C2" w:rsidP="008435C2">
      <w:pPr>
        <w:shd w:val="clear" w:color="auto" w:fill="FFFFFF"/>
        <w:spacing w:after="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40"/>
          <w:szCs w:val="40"/>
          <w:lang w:eastAsia="ru-RU"/>
        </w:rPr>
      </w:pPr>
      <w:r w:rsidRPr="008435C2">
        <w:rPr>
          <w:rFonts w:ascii="Times New Roman" w:eastAsia="Times New Roman" w:hAnsi="Times New Roman" w:cs="Times New Roman"/>
          <w:b/>
          <w:bCs/>
          <w:color w:val="0F1115"/>
          <w:sz w:val="40"/>
          <w:szCs w:val="40"/>
          <w:lang w:eastAsia="ru-RU"/>
        </w:rPr>
        <w:t>«</w:t>
      </w:r>
      <w:proofErr w:type="spellStart"/>
      <w:r w:rsidRPr="008435C2">
        <w:rPr>
          <w:rFonts w:ascii="Times New Roman" w:eastAsia="Times New Roman" w:hAnsi="Times New Roman" w:cs="Times New Roman"/>
          <w:b/>
          <w:bCs/>
          <w:color w:val="0F1115"/>
          <w:sz w:val="40"/>
          <w:szCs w:val="40"/>
          <w:lang w:eastAsia="ru-RU"/>
        </w:rPr>
        <w:t>Глокая</w:t>
      </w:r>
      <w:proofErr w:type="spellEnd"/>
      <w:r w:rsidRPr="008435C2">
        <w:rPr>
          <w:rFonts w:ascii="Times New Roman" w:eastAsia="Times New Roman" w:hAnsi="Times New Roman" w:cs="Times New Roman"/>
          <w:b/>
          <w:bCs/>
          <w:color w:val="0F1115"/>
          <w:sz w:val="40"/>
          <w:szCs w:val="40"/>
          <w:lang w:eastAsia="ru-RU"/>
        </w:rPr>
        <w:t xml:space="preserve"> </w:t>
      </w:r>
      <w:proofErr w:type="spellStart"/>
      <w:r w:rsidRPr="008435C2">
        <w:rPr>
          <w:rFonts w:ascii="Times New Roman" w:eastAsia="Times New Roman" w:hAnsi="Times New Roman" w:cs="Times New Roman"/>
          <w:b/>
          <w:bCs/>
          <w:color w:val="0F1115"/>
          <w:sz w:val="40"/>
          <w:szCs w:val="40"/>
          <w:lang w:eastAsia="ru-RU"/>
        </w:rPr>
        <w:t>куздра</w:t>
      </w:r>
      <w:proofErr w:type="spellEnd"/>
      <w:r w:rsidRPr="008435C2">
        <w:rPr>
          <w:rFonts w:ascii="Times New Roman" w:eastAsia="Times New Roman" w:hAnsi="Times New Roman" w:cs="Times New Roman"/>
          <w:b/>
          <w:bCs/>
          <w:color w:val="0F1115"/>
          <w:sz w:val="40"/>
          <w:szCs w:val="40"/>
          <w:lang w:eastAsia="ru-RU"/>
        </w:rPr>
        <w:t>»</w:t>
      </w:r>
    </w:p>
    <w:p w14:paraId="68E3E8D4" w14:textId="77777777" w:rsidR="008435C2" w:rsidRPr="008435C2" w:rsidRDefault="008435C2" w:rsidP="008435C2">
      <w:pPr>
        <w:shd w:val="clear" w:color="auto" w:fill="FFFFFF"/>
        <w:spacing w:after="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40"/>
          <w:szCs w:val="40"/>
          <w:lang w:eastAsia="ru-RU"/>
        </w:rPr>
      </w:pPr>
    </w:p>
    <w:p w14:paraId="1920A2F7" w14:textId="7E6C2BC0" w:rsidR="008435C2" w:rsidRPr="008435C2" w:rsidRDefault="008435C2" w:rsidP="008435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1. Что иллюстрирует фраза </w:t>
      </w:r>
      <w:r w:rsidRPr="008435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</w:t>
      </w:r>
      <w:proofErr w:type="spellStart"/>
      <w:r w:rsidRPr="008435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Глокая</w:t>
      </w:r>
      <w:proofErr w:type="spellEnd"/>
      <w:r w:rsidRPr="008435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8435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куздра</w:t>
      </w:r>
      <w:proofErr w:type="spellEnd"/>
      <w:r w:rsidRPr="008435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8435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штеко</w:t>
      </w:r>
      <w:proofErr w:type="spellEnd"/>
      <w:r w:rsidRPr="008435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8435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будланула</w:t>
      </w:r>
      <w:proofErr w:type="spellEnd"/>
      <w:r w:rsidRPr="008435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8435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бокра</w:t>
      </w:r>
      <w:proofErr w:type="spellEnd"/>
      <w:r w:rsidRPr="008435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и </w:t>
      </w:r>
      <w:proofErr w:type="spellStart"/>
      <w:r w:rsidRPr="008435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курдячит</w:t>
      </w:r>
      <w:proofErr w:type="spellEnd"/>
      <w:r w:rsidRPr="008435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8435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бокрёнка</w:t>
      </w:r>
      <w:proofErr w:type="spellEnd"/>
      <w:r w:rsidRPr="008435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»?</w:t>
      </w:r>
      <w:r w:rsidRPr="008435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/>
      </w:r>
      <w:r w:rsidRPr="0084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а) Правила орфографии русского языка.</w:t>
      </w:r>
      <w:r w:rsidRPr="0084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 </w:t>
      </w:r>
      <w:r w:rsidRPr="008435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Способность воспринимать грамматическую структуру речи отдельно от лексического значения.</w:t>
      </w:r>
      <w:r w:rsidRPr="0084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Пример из фольклора.</w:t>
      </w:r>
      <w:r w:rsidRPr="0084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Неправильное построение предложения.</w:t>
      </w:r>
    </w:p>
    <w:p w14:paraId="14188FDC" w14:textId="1E0172B7" w:rsidR="008435C2" w:rsidRPr="008435C2" w:rsidRDefault="008435C2" w:rsidP="008435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 Кто является автором этого примера?</w:t>
      </w:r>
      <w:r w:rsidRPr="0084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Д. С. Лихачёв</w:t>
      </w:r>
      <w:r w:rsidRPr="0084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 </w:t>
      </w:r>
      <w:r w:rsidRPr="008435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Л. В. Щерба</w:t>
      </w:r>
      <w:r w:rsidRPr="0084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А. А. Реформатский</w:t>
      </w:r>
      <w:r w:rsidRPr="0084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Ф. де Соссюр</w:t>
      </w:r>
    </w:p>
    <w:p w14:paraId="0D53B242" w14:textId="53FE1875" w:rsidR="008435C2" w:rsidRPr="008435C2" w:rsidRDefault="008435C2" w:rsidP="008435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 Что, согласно примеру, означает слово «</w:t>
      </w:r>
      <w:proofErr w:type="spellStart"/>
      <w:r w:rsidRPr="0084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куздра</w:t>
      </w:r>
      <w:proofErr w:type="spellEnd"/>
      <w:r w:rsidRPr="0084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»?</w:t>
      </w:r>
      <w:r w:rsidRPr="0084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Это глагол прошедшего времени.</w:t>
      </w:r>
      <w:r w:rsidRPr="0084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 </w:t>
      </w:r>
      <w:r w:rsidRPr="008435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Это существительное женского рода, единственного числа.</w:t>
      </w:r>
      <w:r w:rsidRPr="0084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Это прилагательное.</w:t>
      </w:r>
      <w:r w:rsidRPr="0084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Это слово не имеет никаких грамматических признаков.</w:t>
      </w:r>
    </w:p>
    <w:p w14:paraId="5EEA3E74" w14:textId="5A225B23" w:rsidR="008435C2" w:rsidRPr="008435C2" w:rsidRDefault="008435C2" w:rsidP="008435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4. Что мы можем сказать о «</w:t>
      </w:r>
      <w:proofErr w:type="spellStart"/>
      <w:r w:rsidRPr="0084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бокрах</w:t>
      </w:r>
      <w:proofErr w:type="spellEnd"/>
      <w:r w:rsidRPr="0084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и «</w:t>
      </w:r>
      <w:proofErr w:type="spellStart"/>
      <w:r w:rsidRPr="0084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бокрёнке</w:t>
      </w:r>
      <w:proofErr w:type="spellEnd"/>
      <w:r w:rsidRPr="0084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», основываясь только на грамматике фразы?</w:t>
      </w:r>
      <w:r w:rsidRPr="0084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Это неодушевлённые предметы.</w:t>
      </w:r>
      <w:r w:rsidRPr="0084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 </w:t>
      </w:r>
      <w:r w:rsidRPr="008435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</w:t>
      </w:r>
      <w:proofErr w:type="spellStart"/>
      <w:r w:rsidRPr="008435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Бокр</w:t>
      </w:r>
      <w:proofErr w:type="spellEnd"/>
      <w:r w:rsidRPr="008435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» — это </w:t>
      </w:r>
      <w:r w:rsidR="004B1FE6" w:rsidRPr="008435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одушевлённое </w:t>
      </w:r>
      <w:r w:rsidRPr="008435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существо, а «</w:t>
      </w:r>
      <w:proofErr w:type="spellStart"/>
      <w:r w:rsidRPr="008435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бокрёнок</w:t>
      </w:r>
      <w:proofErr w:type="spellEnd"/>
      <w:r w:rsidRPr="008435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 — его детёныш.</w:t>
      </w:r>
      <w:r w:rsidRPr="0084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Это синонимы.</w:t>
      </w:r>
      <w:r w:rsidRPr="0084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Это разные части речи.</w:t>
      </w:r>
    </w:p>
    <w:p w14:paraId="5B6AD5FC" w14:textId="730F2A79" w:rsidR="008435C2" w:rsidRPr="008435C2" w:rsidRDefault="008435C2" w:rsidP="008435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5. Какова главная цель использования этого приёма в лингвистике?</w:t>
      </w:r>
      <w:r w:rsidRPr="0084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 </w:t>
      </w:r>
      <w:r w:rsidRPr="008435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Показать, что грамматика языка самостоятельна.</w:t>
      </w:r>
      <w:r w:rsidRPr="0084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Развить фантазию у студентов.</w:t>
      </w:r>
      <w:r w:rsidRPr="0084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Создать новые слова для русского языка.</w:t>
      </w:r>
      <w:r w:rsidRPr="0084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Проиллюстрировать исключения из правил.</w:t>
      </w:r>
    </w:p>
    <w:p w14:paraId="77C61F18" w14:textId="77777777" w:rsidR="001823E1" w:rsidRPr="007B5A72" w:rsidRDefault="001823E1" w:rsidP="001823E1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40"/>
          <w:szCs w:val="40"/>
          <w:lang w:eastAsia="ru-RU"/>
        </w:rPr>
      </w:pPr>
      <w:r w:rsidRPr="007B5A72">
        <w:rPr>
          <w:rFonts w:ascii="Times New Roman" w:eastAsia="Times New Roman" w:hAnsi="Times New Roman" w:cs="Times New Roman"/>
          <w:b/>
          <w:bCs/>
          <w:color w:val="0F1115"/>
          <w:sz w:val="40"/>
          <w:szCs w:val="40"/>
          <w:lang w:eastAsia="ru-RU"/>
        </w:rPr>
        <w:t>Тест для учителей по фонетике</w:t>
      </w:r>
    </w:p>
    <w:p w14:paraId="06A3C200" w14:textId="77777777" w:rsidR="001823E1" w:rsidRPr="007B5A72" w:rsidRDefault="001823E1" w:rsidP="001823E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B5A7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Инструкция:</w:t>
      </w:r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Выберите один или несколько правильных ответов.</w:t>
      </w:r>
    </w:p>
    <w:p w14:paraId="53562B3A" w14:textId="77777777" w:rsidR="001823E1" w:rsidRPr="007B5A72" w:rsidRDefault="001823E1" w:rsidP="001823E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B5A7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Артикуляционная характеристика согласного звука [ц] в русском языке:</w:t>
      </w:r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Глухой, щелевой, переднеязычный</w:t>
      </w:r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7B5A7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б) Глухой, смычно-щелевой, переднеязычный</w:t>
      </w:r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Звонкий, смычный, заднеязычный</w:t>
      </w:r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Глухой, смычный, губно-зубной</w:t>
      </w:r>
    </w:p>
    <w:p w14:paraId="2BC536E0" w14:textId="77777777" w:rsidR="001823E1" w:rsidRPr="007B5A72" w:rsidRDefault="001823E1" w:rsidP="001823E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B5A7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В каком из приведенных слов наблюдается регрессивная ассимиляция по глухости/звонкости?</w:t>
      </w:r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С</w:t>
      </w:r>
      <w:r w:rsidRPr="007B5A7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</w:t>
      </w:r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ать [</w:t>
      </w:r>
      <w:proofErr w:type="spellStart"/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здать</w:t>
      </w:r>
      <w:proofErr w:type="spellEnd"/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]</w:t>
      </w:r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7B5A7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б) Водка [</w:t>
      </w:r>
      <w:proofErr w:type="spellStart"/>
      <w:r w:rsidRPr="007B5A7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вотка</w:t>
      </w:r>
      <w:proofErr w:type="spellEnd"/>
      <w:r w:rsidRPr="007B5A7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]</w:t>
      </w:r>
      <w:r w:rsidRPr="007B5A7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/>
      </w:r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в) Про</w:t>
      </w:r>
      <w:r w:rsidRPr="007B5A7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</w:t>
      </w:r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ьба [</w:t>
      </w:r>
      <w:proofErr w:type="spellStart"/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</w:t>
      </w:r>
      <w:r w:rsidRPr="007B5A7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</w:t>
      </w:r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'ба</w:t>
      </w:r>
      <w:proofErr w:type="spellEnd"/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]</w:t>
      </w:r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О</w:t>
      </w:r>
      <w:r w:rsidRPr="007B5A7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</w:t>
      </w:r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бой [</w:t>
      </w:r>
      <w:proofErr w:type="spellStart"/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 w:rsidRPr="007B5A7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</w:t>
      </w:r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бой</w:t>
      </w:r>
      <w:proofErr w:type="spellEnd"/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']</w:t>
      </w:r>
    </w:p>
    <w:p w14:paraId="47D6EAF1" w14:textId="3479CFC2" w:rsidR="001823E1" w:rsidRPr="007B5A72" w:rsidRDefault="001823E1" w:rsidP="001823E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B5A7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3. Укажите слово, в котором количество звуков и букв </w:t>
      </w:r>
      <w:bookmarkStart w:id="0" w:name="_GoBack"/>
      <w:bookmarkEnd w:id="0"/>
      <w:r w:rsidRPr="007B5A7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совпадает.</w:t>
      </w:r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Ярко</w:t>
      </w:r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Поздно</w:t>
      </w:r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Юла</w:t>
      </w:r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7B5A7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г) Ель</w:t>
      </w:r>
    </w:p>
    <w:p w14:paraId="1B0008E7" w14:textId="77777777" w:rsidR="001823E1" w:rsidRPr="007B5A72" w:rsidRDefault="001823E1" w:rsidP="001823E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B5A7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Какой фонетический процесс НЕ характерен для произношения сочетания «</w:t>
      </w:r>
      <w:proofErr w:type="spellStart"/>
      <w:r w:rsidRPr="007B5A7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чн</w:t>
      </w:r>
      <w:proofErr w:type="spellEnd"/>
      <w:r w:rsidRPr="007B5A7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 в современной русской литературной норме?</w:t>
      </w:r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Вариантное произношение [</w:t>
      </w:r>
      <w:proofErr w:type="spellStart"/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шн</w:t>
      </w:r>
      <w:proofErr w:type="spellEnd"/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] в отдельных словах (скучно, яичница)</w:t>
      </w:r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7B5A7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б) Обязательное произношение [</w:t>
      </w:r>
      <w:proofErr w:type="spellStart"/>
      <w:r w:rsidRPr="007B5A7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шн</w:t>
      </w:r>
      <w:proofErr w:type="spellEnd"/>
      <w:r w:rsidRPr="007B5A7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] во всех словах</w:t>
      </w:r>
      <w:r w:rsidRPr="007B5A7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/>
      </w:r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в) Преобладающее произношение [</w:t>
      </w:r>
      <w:proofErr w:type="spellStart"/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ч'н</w:t>
      </w:r>
      <w:proofErr w:type="spellEnd"/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] (точный, вечный)</w:t>
      </w:r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Устаревшее произношение [</w:t>
      </w:r>
      <w:proofErr w:type="spellStart"/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шн</w:t>
      </w:r>
      <w:proofErr w:type="spellEnd"/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] в некоторых словах (</w:t>
      </w:r>
      <w:proofErr w:type="spellStart"/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було</w:t>
      </w:r>
      <w:proofErr w:type="spellEnd"/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[</w:t>
      </w:r>
      <w:proofErr w:type="spellStart"/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шн</w:t>
      </w:r>
      <w:proofErr w:type="spellEnd"/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]</w:t>
      </w:r>
      <w:proofErr w:type="spellStart"/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ая</w:t>
      </w:r>
      <w:proofErr w:type="spellEnd"/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p w14:paraId="6B62483A" w14:textId="77777777" w:rsidR="001823E1" w:rsidRPr="007B5A72" w:rsidRDefault="001823E1" w:rsidP="001823E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B5A7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Какое утверждение о слове «дожди» ([</w:t>
      </w:r>
      <w:proofErr w:type="spellStart"/>
      <w:r w:rsidRPr="007B5A7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да</w:t>
      </w:r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</w:t>
      </w:r>
      <w:r w:rsidRPr="007B5A7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'</w:t>
      </w:r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</w:t>
      </w:r>
      <w:r w:rsidRPr="007B5A7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'и</w:t>
      </w:r>
      <w:proofErr w:type="spellEnd"/>
      <w:r w:rsidRPr="007B5A7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]) является верным?</w:t>
      </w:r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7B5A7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а) В слове есть долгий мягкий шипящий звук [ж':].</w:t>
      </w:r>
      <w:r w:rsidRPr="007B5A7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/>
      </w:r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б) Происходит ассимиляция по звонкости, мягкости и долготе.</w:t>
      </w:r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Количество звуков в слове равно количеству букв.</w:t>
      </w:r>
      <w:r w:rsidRPr="007B5A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Все согласные звуки в слове звонкие.</w:t>
      </w:r>
    </w:p>
    <w:p w14:paraId="5FC0CAAA" w14:textId="77777777" w:rsidR="0004449C" w:rsidRPr="008435C2" w:rsidRDefault="0004449C">
      <w:pPr>
        <w:rPr>
          <w:rFonts w:ascii="Times New Roman" w:hAnsi="Times New Roman" w:cs="Times New Roman"/>
          <w:sz w:val="28"/>
          <w:szCs w:val="28"/>
        </w:rPr>
      </w:pPr>
    </w:p>
    <w:sectPr w:rsidR="0004449C" w:rsidRPr="0084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2C"/>
    <w:rsid w:val="0004449C"/>
    <w:rsid w:val="001823E1"/>
    <w:rsid w:val="002B622C"/>
    <w:rsid w:val="004B1FE6"/>
    <w:rsid w:val="0084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00954"/>
  <w15:chartTrackingRefBased/>
  <w15:docId w15:val="{C7DDC26D-6742-404C-98F0-1A3FF8DD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CNPPM-1</cp:lastModifiedBy>
  <cp:revision>3</cp:revision>
  <dcterms:created xsi:type="dcterms:W3CDTF">2025-12-05T08:42:00Z</dcterms:created>
  <dcterms:modified xsi:type="dcterms:W3CDTF">2025-12-09T09:00:00Z</dcterms:modified>
</cp:coreProperties>
</file>