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00A4" w14:textId="3C701367" w:rsidR="00765FE7" w:rsidRPr="006B41F1" w:rsidRDefault="00F02BF5" w:rsidP="00F02B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F1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14:paraId="0783B6C8" w14:textId="2C0E114C" w:rsidR="00F02BF5" w:rsidRDefault="00F02BF5" w:rsidP="00F02B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количество часов отводится на организацию внеурочной деятельности в начальной школе?</w:t>
      </w:r>
    </w:p>
    <w:p w14:paraId="30BCEB9D" w14:textId="424922AB" w:rsidR="00F02BF5" w:rsidRDefault="00F02BF5" w:rsidP="00F02B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700</w:t>
      </w:r>
    </w:p>
    <w:p w14:paraId="13C18BE6" w14:textId="47C11C8D" w:rsidR="00F02BF5" w:rsidRDefault="00F02BF5" w:rsidP="00F02B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1750</w:t>
      </w:r>
    </w:p>
    <w:p w14:paraId="4EF436F9" w14:textId="021B4952" w:rsidR="00F02BF5" w:rsidRPr="006037CA" w:rsidRDefault="00F02BF5" w:rsidP="00F02BF5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В) 1320</w:t>
      </w:r>
    </w:p>
    <w:p w14:paraId="696C7A82" w14:textId="65363BE4" w:rsidR="00F02BF5" w:rsidRDefault="00F02BF5" w:rsidP="00F02B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3450</w:t>
      </w:r>
    </w:p>
    <w:p w14:paraId="0C3F3B6D" w14:textId="0E901A55" w:rsidR="00F02BF5" w:rsidRDefault="00F02BF5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Что НЕ </w:t>
      </w:r>
      <w:r w:rsidRPr="00F02BF5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2BF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2BF5">
        <w:rPr>
          <w:rFonts w:ascii="Times New Roman" w:hAnsi="Times New Roman" w:cs="Times New Roman"/>
          <w:sz w:val="28"/>
          <w:szCs w:val="28"/>
        </w:rPr>
        <w:t>сновными задачами организации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3E75792" w14:textId="335F3003" w:rsidR="00F02BF5" w:rsidRPr="00F02BF5" w:rsidRDefault="00F02BF5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02BF5">
        <w:rPr>
          <w:rFonts w:ascii="Times New Roman" w:hAnsi="Times New Roman" w:cs="Times New Roman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3D17613B" w14:textId="6B4D8757" w:rsidR="00F02BF5" w:rsidRPr="00F02BF5" w:rsidRDefault="00F02BF5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02BF5">
        <w:rPr>
          <w:rFonts w:ascii="Times New Roman" w:hAnsi="Times New Roman" w:cs="Times New Roman"/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1F03B2BD" w14:textId="2E6BC453" w:rsidR="00F02BF5" w:rsidRPr="006037CA" w:rsidRDefault="00F02BF5" w:rsidP="00F02B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В) организация досуговой деятельности учащихся, общее развитие их кругозора, творчества и культуры поведения;</w:t>
      </w:r>
    </w:p>
    <w:p w14:paraId="58F053CD" w14:textId="713BD9F2" w:rsidR="00F02BF5" w:rsidRDefault="00F02BF5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02BF5">
        <w:rPr>
          <w:rFonts w:ascii="Times New Roman" w:hAnsi="Times New Roman" w:cs="Times New Roman"/>
          <w:sz w:val="28"/>
          <w:szCs w:val="28"/>
        </w:rPr>
        <w:t>формирование навыков организации своей жизнедеятельности с учетом правил безопасного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C89DB" w14:textId="10DA05D0" w:rsidR="00F02BF5" w:rsidRDefault="00F02BF5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313DD">
        <w:rPr>
          <w:rFonts w:ascii="Times New Roman" w:hAnsi="Times New Roman" w:cs="Times New Roman"/>
          <w:sz w:val="28"/>
          <w:szCs w:val="28"/>
        </w:rPr>
        <w:t xml:space="preserve"> Выберите </w:t>
      </w:r>
      <w:r w:rsidR="003313DD" w:rsidRPr="003313DD">
        <w:rPr>
          <w:rFonts w:ascii="Times New Roman" w:hAnsi="Times New Roman" w:cs="Times New Roman"/>
          <w:sz w:val="28"/>
          <w:szCs w:val="28"/>
        </w:rPr>
        <w:t>критери</w:t>
      </w:r>
      <w:r w:rsidR="003313DD">
        <w:rPr>
          <w:rFonts w:ascii="Times New Roman" w:hAnsi="Times New Roman" w:cs="Times New Roman"/>
          <w:sz w:val="28"/>
          <w:szCs w:val="28"/>
        </w:rPr>
        <w:t>и</w:t>
      </w:r>
      <w:r w:rsidR="003313DD" w:rsidRPr="003313DD">
        <w:rPr>
          <w:rFonts w:ascii="Times New Roman" w:hAnsi="Times New Roman" w:cs="Times New Roman"/>
          <w:sz w:val="28"/>
          <w:szCs w:val="28"/>
        </w:rPr>
        <w:t xml:space="preserve"> эффективности организации внеурочной деятельности по формирования функциональной грамотности</w:t>
      </w:r>
      <w:r w:rsidR="003313DD">
        <w:rPr>
          <w:rFonts w:ascii="Times New Roman" w:hAnsi="Times New Roman" w:cs="Times New Roman"/>
          <w:sz w:val="28"/>
          <w:szCs w:val="28"/>
        </w:rPr>
        <w:t>.</w:t>
      </w:r>
    </w:p>
    <w:p w14:paraId="6C3E9B8A" w14:textId="03805709" w:rsidR="003313DD" w:rsidRPr="006037CA" w:rsidRDefault="00376E5A" w:rsidP="00F02B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А) Занятия построены на основе системно-деятельностного подхода.</w:t>
      </w:r>
    </w:p>
    <w:p w14:paraId="25540601" w14:textId="4BFCA9C7" w:rsidR="00376E5A" w:rsidRPr="006037CA" w:rsidRDefault="00376E5A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 w:rsidRPr="006037CA">
        <w:rPr>
          <w:rFonts w:ascii="Times New Roman" w:hAnsi="Times New Roman" w:cs="Times New Roman"/>
          <w:sz w:val="28"/>
          <w:szCs w:val="28"/>
        </w:rPr>
        <w:t>Б) Занятия направлены на формирование конкретных предметных результатов.</w:t>
      </w:r>
    </w:p>
    <w:p w14:paraId="6DDA3E41" w14:textId="370A054B" w:rsidR="00376E5A" w:rsidRPr="006037CA" w:rsidRDefault="00376E5A" w:rsidP="00F02BF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В) Занятия способствуют формированию ценностных отношений обучающихся.</w:t>
      </w:r>
    </w:p>
    <w:p w14:paraId="6B244AE9" w14:textId="1679EB76" w:rsidR="00376E5A" w:rsidRDefault="00376E5A" w:rsidP="00F02BF5">
      <w:pPr>
        <w:jc w:val="both"/>
        <w:rPr>
          <w:rFonts w:ascii="Times New Roman" w:hAnsi="Times New Roman" w:cs="Times New Roman"/>
          <w:sz w:val="28"/>
          <w:szCs w:val="28"/>
        </w:rPr>
      </w:pPr>
      <w:r w:rsidRPr="00376E5A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Занятия проводятся на добровольной основе по выбору учащихся и их родителей (законных представителей).</w:t>
      </w:r>
    </w:p>
    <w:p w14:paraId="17F25B83" w14:textId="17833A35" w:rsidR="00376E5A" w:rsidRPr="00376E5A" w:rsidRDefault="00376E5A" w:rsidP="00376E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Установите соответствие между н</w:t>
      </w:r>
      <w:r w:rsidRPr="00376E5A">
        <w:rPr>
          <w:rFonts w:ascii="Times New Roman" w:hAnsi="Times New Roman" w:cs="Times New Roman"/>
          <w:sz w:val="28"/>
          <w:szCs w:val="28"/>
        </w:rPr>
        <w:t>аправления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376E5A">
        <w:rPr>
          <w:rFonts w:ascii="Times New Roman" w:hAnsi="Times New Roman" w:cs="Times New Roman"/>
          <w:sz w:val="28"/>
          <w:szCs w:val="28"/>
        </w:rPr>
        <w:t xml:space="preserve"> и цел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76E5A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3963"/>
      </w:tblGrid>
      <w:tr w:rsidR="005565F5" w:rsidRPr="005565F5" w14:paraId="3F2CB78F" w14:textId="77777777" w:rsidTr="005565F5">
        <w:tc>
          <w:tcPr>
            <w:tcW w:w="3539" w:type="dxa"/>
          </w:tcPr>
          <w:p w14:paraId="708A7C8A" w14:textId="5BE1FB84" w:rsidR="005565F5" w:rsidRPr="005565F5" w:rsidRDefault="005565F5" w:rsidP="00556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ВД</w:t>
            </w:r>
          </w:p>
        </w:tc>
        <w:tc>
          <w:tcPr>
            <w:tcW w:w="1843" w:type="dxa"/>
          </w:tcPr>
          <w:p w14:paraId="0BD8B95D" w14:textId="17BCCB4A" w:rsidR="005565F5" w:rsidRPr="005565F5" w:rsidRDefault="005565F5" w:rsidP="00556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</w:t>
            </w:r>
          </w:p>
        </w:tc>
        <w:tc>
          <w:tcPr>
            <w:tcW w:w="3963" w:type="dxa"/>
          </w:tcPr>
          <w:p w14:paraId="144BE8C0" w14:textId="553998D3" w:rsidR="005565F5" w:rsidRPr="005565F5" w:rsidRDefault="005565F5" w:rsidP="005565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ВД</w:t>
            </w:r>
          </w:p>
        </w:tc>
      </w:tr>
      <w:tr w:rsidR="005565F5" w14:paraId="12CFDE74" w14:textId="77777777" w:rsidTr="005565F5">
        <w:tc>
          <w:tcPr>
            <w:tcW w:w="3539" w:type="dxa"/>
          </w:tcPr>
          <w:p w14:paraId="318AD06D" w14:textId="66ADCE97" w:rsidR="005565F5" w:rsidRPr="005565F5" w:rsidRDefault="005565F5" w:rsidP="005565F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43" w:type="dxa"/>
            <w:vMerge w:val="restart"/>
          </w:tcPr>
          <w:p w14:paraId="356AB985" w14:textId="77777777" w:rsidR="005565F5" w:rsidRPr="005565F5" w:rsidRDefault="005565F5" w:rsidP="0037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5A5BE793" w14:textId="35B8FB4E" w:rsidR="005565F5" w:rsidRPr="005565F5" w:rsidRDefault="005565F5" w:rsidP="0055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художественного творчества, способности к импровизации, драматизации, выразительному чтению</w:t>
            </w:r>
          </w:p>
        </w:tc>
      </w:tr>
      <w:tr w:rsidR="005565F5" w14:paraId="58936DFB" w14:textId="77777777" w:rsidTr="005565F5">
        <w:tc>
          <w:tcPr>
            <w:tcW w:w="3539" w:type="dxa"/>
          </w:tcPr>
          <w:p w14:paraId="4B95B8C5" w14:textId="39918390" w:rsidR="005565F5" w:rsidRPr="005565F5" w:rsidRDefault="005565F5" w:rsidP="005565F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843" w:type="dxa"/>
            <w:vMerge/>
          </w:tcPr>
          <w:p w14:paraId="49DE32FC" w14:textId="77777777" w:rsidR="005565F5" w:rsidRPr="005565F5" w:rsidRDefault="005565F5" w:rsidP="0037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C56CA15" w14:textId="474EBA9D" w:rsidR="005565F5" w:rsidRPr="005565F5" w:rsidRDefault="005565F5" w:rsidP="0055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функциональной коммуникативной грамотности, культуры 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диалогического общения и словесного творчества</w:t>
            </w:r>
          </w:p>
        </w:tc>
      </w:tr>
      <w:tr w:rsidR="005565F5" w14:paraId="416348B2" w14:textId="77777777" w:rsidTr="005565F5">
        <w:tc>
          <w:tcPr>
            <w:tcW w:w="3539" w:type="dxa"/>
          </w:tcPr>
          <w:p w14:paraId="2AEF14D2" w14:textId="4DBA7998" w:rsidR="005565F5" w:rsidRPr="005565F5" w:rsidRDefault="005565F5" w:rsidP="005565F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</w:t>
            </w:r>
          </w:p>
        </w:tc>
        <w:tc>
          <w:tcPr>
            <w:tcW w:w="1843" w:type="dxa"/>
            <w:vMerge/>
          </w:tcPr>
          <w:p w14:paraId="30FE7F93" w14:textId="77777777" w:rsidR="005565F5" w:rsidRPr="005565F5" w:rsidRDefault="005565F5" w:rsidP="0037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2E710897" w14:textId="44520243" w:rsidR="005565F5" w:rsidRPr="005565F5" w:rsidRDefault="005565F5" w:rsidP="0055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глубленное изучение учебных предметов в процессе совместной деятельности</w:t>
            </w:r>
          </w:p>
        </w:tc>
      </w:tr>
      <w:tr w:rsidR="005565F5" w14:paraId="626992FA" w14:textId="77777777" w:rsidTr="005565F5">
        <w:tc>
          <w:tcPr>
            <w:tcW w:w="3539" w:type="dxa"/>
          </w:tcPr>
          <w:p w14:paraId="18E8A537" w14:textId="6B0E17FE" w:rsidR="005565F5" w:rsidRPr="005565F5" w:rsidRDefault="005565F5" w:rsidP="005565F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1843" w:type="dxa"/>
            <w:vMerge/>
          </w:tcPr>
          <w:p w14:paraId="3016EC93" w14:textId="77777777" w:rsidR="005565F5" w:rsidRPr="005565F5" w:rsidRDefault="005565F5" w:rsidP="0037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A7E82B7" w14:textId="64D60BC1" w:rsidR="005565F5" w:rsidRPr="005565F5" w:rsidRDefault="005565F5" w:rsidP="00556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Ф</w:t>
            </w:r>
            <w:r w:rsidRPr="005565F5">
              <w:rPr>
                <w:rFonts w:ascii="Times New Roman" w:hAnsi="Times New Roman" w:cs="Times New Roman"/>
                <w:sz w:val="24"/>
                <w:szCs w:val="24"/>
              </w:rPr>
              <w:t>изическое развитие школьника, углубление знаний об организации жизни и деятельности с учетом соблюдения правил здорового безопасного образа жизни</w:t>
            </w:r>
          </w:p>
        </w:tc>
      </w:tr>
    </w:tbl>
    <w:p w14:paraId="00F14DE7" w14:textId="77777777" w:rsidR="006037CA" w:rsidRDefault="006037CA" w:rsidP="00376E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3DC70" w14:textId="1450F5C5" w:rsidR="005565F5" w:rsidRDefault="005565F5" w:rsidP="00376E5A">
      <w:pPr>
        <w:jc w:val="both"/>
        <w:rPr>
          <w:rFonts w:ascii="Times New Roman" w:hAnsi="Times New Roman" w:cs="Times New Roman"/>
          <w:sz w:val="28"/>
          <w:szCs w:val="28"/>
        </w:rPr>
      </w:pPr>
      <w:r w:rsidRPr="005565F5">
        <w:rPr>
          <w:rFonts w:ascii="Times New Roman" w:hAnsi="Times New Roman" w:cs="Times New Roman"/>
          <w:sz w:val="28"/>
          <w:szCs w:val="28"/>
        </w:rPr>
        <w:t xml:space="preserve">5. </w:t>
      </w:r>
      <w:r w:rsidR="0073442B">
        <w:rPr>
          <w:rFonts w:ascii="Times New Roman" w:hAnsi="Times New Roman" w:cs="Times New Roman"/>
          <w:sz w:val="28"/>
          <w:szCs w:val="28"/>
        </w:rPr>
        <w:t xml:space="preserve">Выберите верные утверждения. </w:t>
      </w:r>
      <w:r w:rsidR="0073442B" w:rsidRPr="0073442B">
        <w:rPr>
          <w:rFonts w:ascii="Times New Roman" w:hAnsi="Times New Roman" w:cs="Times New Roman"/>
          <w:sz w:val="28"/>
          <w:szCs w:val="28"/>
        </w:rPr>
        <w:t xml:space="preserve"> При выборе направлений и отборе содержания </w:t>
      </w:r>
      <w:r w:rsidR="0073442B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="0073442B" w:rsidRPr="0073442B">
        <w:rPr>
          <w:rFonts w:ascii="Times New Roman" w:hAnsi="Times New Roman" w:cs="Times New Roman"/>
          <w:sz w:val="28"/>
          <w:szCs w:val="28"/>
        </w:rPr>
        <w:t>образовательная организация учитывает:</w:t>
      </w:r>
    </w:p>
    <w:p w14:paraId="384035EE" w14:textId="097D8DAF" w:rsidR="0073442B" w:rsidRPr="006037CA" w:rsidRDefault="0073442B" w:rsidP="00734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особенности образовательной организации</w:t>
      </w:r>
    </w:p>
    <w:p w14:paraId="12E12DF7" w14:textId="77777777" w:rsidR="006B41F1" w:rsidRPr="006037CA" w:rsidRDefault="006B41F1" w:rsidP="006B41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7CA">
        <w:rPr>
          <w:rFonts w:ascii="Times New Roman" w:hAnsi="Times New Roman" w:cs="Times New Roman"/>
          <w:sz w:val="28"/>
          <w:szCs w:val="28"/>
        </w:rPr>
        <w:t>потребности учащихся в присмотре и уходе</w:t>
      </w:r>
    </w:p>
    <w:p w14:paraId="26F2CEEA" w14:textId="5BCC97B9" w:rsidR="0073442B" w:rsidRPr="006037CA" w:rsidRDefault="0073442B" w:rsidP="00734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результаты диагно</w:t>
      </w:r>
      <w:bookmarkStart w:id="0" w:name="_GoBack"/>
      <w:bookmarkEnd w:id="0"/>
      <w:r w:rsidRPr="006037CA">
        <w:rPr>
          <w:rFonts w:ascii="Times New Roman" w:hAnsi="Times New Roman" w:cs="Times New Roman"/>
          <w:bCs/>
          <w:sz w:val="28"/>
          <w:szCs w:val="28"/>
        </w:rPr>
        <w:t>стики успеваемости</w:t>
      </w:r>
    </w:p>
    <w:p w14:paraId="482E2655" w14:textId="2A22E211" w:rsidR="0073442B" w:rsidRPr="006037CA" w:rsidRDefault="0073442B" w:rsidP="00734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CA">
        <w:rPr>
          <w:rFonts w:ascii="Times New Roman" w:hAnsi="Times New Roman" w:cs="Times New Roman"/>
          <w:bCs/>
          <w:sz w:val="28"/>
          <w:szCs w:val="28"/>
        </w:rPr>
        <w:t>связь с урочной деятельностью</w:t>
      </w:r>
    </w:p>
    <w:p w14:paraId="61B98B3F" w14:textId="77777777" w:rsidR="006B41F1" w:rsidRPr="0073442B" w:rsidRDefault="006B41F1" w:rsidP="006B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B41F1" w:rsidRPr="0073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E5725"/>
    <w:multiLevelType w:val="hybridMultilevel"/>
    <w:tmpl w:val="EF7285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20F80"/>
    <w:multiLevelType w:val="hybridMultilevel"/>
    <w:tmpl w:val="1AAA35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0652A"/>
    <w:multiLevelType w:val="hybridMultilevel"/>
    <w:tmpl w:val="2E5CCB14"/>
    <w:lvl w:ilvl="0" w:tplc="1B3E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E7"/>
    <w:rsid w:val="0004396D"/>
    <w:rsid w:val="003313DD"/>
    <w:rsid w:val="00376E5A"/>
    <w:rsid w:val="005565F5"/>
    <w:rsid w:val="006037CA"/>
    <w:rsid w:val="006B41F1"/>
    <w:rsid w:val="0073442B"/>
    <w:rsid w:val="00765FE7"/>
    <w:rsid w:val="00F0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4A41"/>
  <w15:chartTrackingRefBased/>
  <w15:docId w15:val="{989B83F4-D389-4C38-B5D6-53FA12DF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55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Злобина</dc:creator>
  <cp:keywords/>
  <dc:description/>
  <cp:lastModifiedBy>CNPPM-1</cp:lastModifiedBy>
  <cp:revision>3</cp:revision>
  <dcterms:created xsi:type="dcterms:W3CDTF">2024-12-05T18:47:00Z</dcterms:created>
  <dcterms:modified xsi:type="dcterms:W3CDTF">2024-12-06T07:42:00Z</dcterms:modified>
</cp:coreProperties>
</file>